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7CB0" w14:textId="5510DF6F" w:rsidR="004E623A" w:rsidRDefault="00BE6E57" w:rsidP="00481162">
      <w:pPr>
        <w:jc w:val="center"/>
        <w:rPr>
          <w:rFonts w:ascii="Arial Black" w:hAnsi="Arial Black"/>
          <w:sz w:val="44"/>
          <w:szCs w:val="48"/>
        </w:rPr>
      </w:pPr>
      <w:bookmarkStart w:id="0" w:name="_GoBack"/>
      <w:bookmarkEnd w:id="0"/>
      <w:r>
        <w:rPr>
          <w:rFonts w:ascii="Arial Black" w:hAnsi="Arial Black"/>
          <w:noProof/>
          <w:sz w:val="44"/>
          <w:szCs w:val="48"/>
        </w:rPr>
        <w:drawing>
          <wp:inline distT="0" distB="0" distL="0" distR="0" wp14:anchorId="1D5AC88A" wp14:editId="3ECC1BBE">
            <wp:extent cx="2066197" cy="107735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aho-Envirothon-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197" cy="1077358"/>
                    </a:xfrm>
                    <a:prstGeom prst="rect">
                      <a:avLst/>
                    </a:prstGeom>
                  </pic:spPr>
                </pic:pic>
              </a:graphicData>
            </a:graphic>
          </wp:inline>
        </w:drawing>
      </w:r>
    </w:p>
    <w:p w14:paraId="47B2F09D" w14:textId="344013B2" w:rsidR="00BE6E57" w:rsidRPr="00F81EE6" w:rsidRDefault="00BE6E57" w:rsidP="00BE6E57">
      <w:pPr>
        <w:pStyle w:val="Heading2"/>
        <w:jc w:val="center"/>
        <w:rPr>
          <w:rFonts w:ascii="Arial Black" w:hAnsi="Arial Black"/>
          <w:sz w:val="56"/>
        </w:rPr>
      </w:pPr>
      <w:bookmarkStart w:id="1" w:name="_Toc528914126"/>
      <w:bookmarkStart w:id="2" w:name="_Toc528914753"/>
      <w:bookmarkStart w:id="3" w:name="_Toc532387352"/>
      <w:r w:rsidRPr="00F81EE6">
        <w:rPr>
          <w:rFonts w:ascii="Arial Black" w:hAnsi="Arial Black"/>
          <w:sz w:val="56"/>
        </w:rPr>
        <w:t>Student Study Guide</w:t>
      </w:r>
      <w:bookmarkEnd w:id="1"/>
      <w:bookmarkEnd w:id="2"/>
      <w:bookmarkEnd w:id="3"/>
    </w:p>
    <w:p w14:paraId="1940500F" w14:textId="77777777" w:rsidR="00BE6E57" w:rsidRPr="00BE6E57" w:rsidRDefault="00BE6E57" w:rsidP="00BE6E57">
      <w:pPr>
        <w:rPr>
          <w:lang w:val="en-GB"/>
        </w:rPr>
      </w:pPr>
    </w:p>
    <w:p w14:paraId="5B5C36CA" w14:textId="6193DA44" w:rsidR="004E623A" w:rsidRPr="004E623A" w:rsidRDefault="004E623A" w:rsidP="002A7047">
      <w:pPr>
        <w:jc w:val="center"/>
        <w:rPr>
          <w:rFonts w:ascii="Arial Black" w:hAnsi="Arial Black"/>
          <w:sz w:val="48"/>
          <w:szCs w:val="48"/>
        </w:rPr>
      </w:pPr>
      <w:r>
        <w:rPr>
          <w:rFonts w:ascii="Arial Black" w:hAnsi="Arial Black"/>
          <w:noProof/>
          <w:sz w:val="48"/>
          <w:szCs w:val="48"/>
        </w:rPr>
        <w:drawing>
          <wp:inline distT="0" distB="0" distL="0" distR="0" wp14:anchorId="60EBBFFA" wp14:editId="48886E86">
            <wp:extent cx="5156617" cy="4111083"/>
            <wp:effectExtent l="0" t="0" r="6350" b="3810"/>
            <wp:docPr id="1" name="Picture 1" descr="North-Car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Carol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087" cy="4130592"/>
                    </a:xfrm>
                    <a:prstGeom prst="rect">
                      <a:avLst/>
                    </a:prstGeom>
                    <a:noFill/>
                    <a:ln>
                      <a:noFill/>
                    </a:ln>
                  </pic:spPr>
                </pic:pic>
              </a:graphicData>
            </a:graphic>
          </wp:inline>
        </w:drawing>
      </w:r>
    </w:p>
    <w:p w14:paraId="1968DE75" w14:textId="77777777" w:rsidR="00F81EE6" w:rsidRDefault="00F81EE6" w:rsidP="004E623A">
      <w:pPr>
        <w:jc w:val="center"/>
        <w:rPr>
          <w:rFonts w:ascii="Arial" w:hAnsi="Arial" w:cs="Arial"/>
          <w:b/>
          <w:color w:val="538135" w:themeColor="accent6" w:themeShade="BF"/>
          <w:sz w:val="56"/>
          <w:szCs w:val="48"/>
          <w:u w:val="single"/>
        </w:rPr>
      </w:pPr>
    </w:p>
    <w:p w14:paraId="7BAECED4" w14:textId="6973C567" w:rsidR="004E623A" w:rsidRPr="002A7047" w:rsidRDefault="004E623A" w:rsidP="004E623A">
      <w:pPr>
        <w:jc w:val="center"/>
        <w:rPr>
          <w:rFonts w:ascii="Arial" w:hAnsi="Arial" w:cs="Arial"/>
          <w:b/>
          <w:color w:val="538135" w:themeColor="accent6" w:themeShade="BF"/>
          <w:sz w:val="56"/>
          <w:szCs w:val="48"/>
          <w:u w:val="single"/>
        </w:rPr>
      </w:pPr>
      <w:r w:rsidRPr="002A7047">
        <w:rPr>
          <w:rFonts w:ascii="Arial" w:hAnsi="Arial" w:cs="Arial"/>
          <w:b/>
          <w:color w:val="538135" w:themeColor="accent6" w:themeShade="BF"/>
          <w:sz w:val="56"/>
          <w:szCs w:val="48"/>
          <w:u w:val="single"/>
        </w:rPr>
        <w:t>Current Issue for 2019</w:t>
      </w:r>
    </w:p>
    <w:p w14:paraId="7C4186FC" w14:textId="14BE7EB0" w:rsidR="004E623A" w:rsidRPr="002A7047" w:rsidRDefault="004E623A" w:rsidP="004E623A">
      <w:pPr>
        <w:jc w:val="center"/>
        <w:rPr>
          <w:rFonts w:ascii="Arial" w:hAnsi="Arial" w:cs="Arial"/>
          <w:b/>
          <w:color w:val="538135" w:themeColor="accent6" w:themeShade="BF"/>
          <w:sz w:val="16"/>
          <w:szCs w:val="16"/>
        </w:rPr>
      </w:pPr>
    </w:p>
    <w:p w14:paraId="78E46801" w14:textId="3348E62D" w:rsidR="004E623A" w:rsidRPr="002A7047" w:rsidRDefault="004E623A" w:rsidP="004E623A">
      <w:pPr>
        <w:jc w:val="center"/>
        <w:rPr>
          <w:rFonts w:ascii="Arial" w:hAnsi="Arial" w:cs="Arial"/>
          <w:b/>
          <w:color w:val="538135" w:themeColor="accent6" w:themeShade="BF"/>
          <w:sz w:val="48"/>
          <w:szCs w:val="48"/>
        </w:rPr>
      </w:pPr>
      <w:r w:rsidRPr="002A7047">
        <w:rPr>
          <w:rFonts w:ascii="Arial" w:hAnsi="Arial" w:cs="Arial"/>
          <w:b/>
          <w:color w:val="538135" w:themeColor="accent6" w:themeShade="BF"/>
          <w:sz w:val="48"/>
          <w:szCs w:val="48"/>
        </w:rPr>
        <w:t>“Agriculture and the Environment: Knowledge &amp; Technology to Feed the World”</w:t>
      </w:r>
    </w:p>
    <w:p w14:paraId="2B23F276" w14:textId="153344E4" w:rsidR="004F26DA" w:rsidRDefault="004F26DA" w:rsidP="004E623A">
      <w:pPr>
        <w:jc w:val="center"/>
        <w:rPr>
          <w:rFonts w:ascii="Arial Black" w:hAnsi="Arial Black"/>
          <w:color w:val="538135" w:themeColor="accent6" w:themeShade="BF"/>
          <w:sz w:val="48"/>
          <w:szCs w:val="48"/>
        </w:rPr>
      </w:pPr>
    </w:p>
    <w:p w14:paraId="481F1950" w14:textId="2FCE8DAE" w:rsidR="004F26DA" w:rsidRDefault="004F26DA">
      <w:pPr>
        <w:spacing w:after="160" w:line="259" w:lineRule="auto"/>
        <w:rPr>
          <w:rFonts w:ascii="Arial" w:hAnsi="Arial" w:cs="Arial"/>
          <w:b/>
          <w:sz w:val="40"/>
          <w:szCs w:val="40"/>
          <w:u w:val="single"/>
        </w:rPr>
      </w:pPr>
    </w:p>
    <w:p w14:paraId="1AC8F17C" w14:textId="77777777" w:rsidR="004F26DA" w:rsidRDefault="004F26DA" w:rsidP="00186E3E">
      <w:pPr>
        <w:jc w:val="center"/>
        <w:rPr>
          <w:rFonts w:ascii="Arial" w:hAnsi="Arial" w:cs="Arial"/>
          <w:b/>
          <w:sz w:val="40"/>
          <w:szCs w:val="40"/>
          <w:u w:val="single"/>
        </w:rPr>
      </w:pPr>
    </w:p>
    <w:p w14:paraId="4A0D1C99" w14:textId="77777777" w:rsidR="004F26DA" w:rsidRDefault="004F26DA" w:rsidP="00186E3E">
      <w:pPr>
        <w:jc w:val="center"/>
        <w:rPr>
          <w:rFonts w:ascii="Arial" w:hAnsi="Arial" w:cs="Arial"/>
          <w:b/>
          <w:sz w:val="40"/>
          <w:szCs w:val="40"/>
          <w:u w:val="single"/>
        </w:rPr>
      </w:pPr>
    </w:p>
    <w:p w14:paraId="6589B39D" w14:textId="77777777" w:rsidR="004F26DA" w:rsidRDefault="004F26DA" w:rsidP="00186E3E">
      <w:pPr>
        <w:jc w:val="center"/>
        <w:rPr>
          <w:rFonts w:ascii="Arial" w:hAnsi="Arial" w:cs="Arial"/>
          <w:b/>
          <w:sz w:val="40"/>
          <w:szCs w:val="40"/>
          <w:u w:val="single"/>
        </w:rPr>
      </w:pPr>
    </w:p>
    <w:p w14:paraId="455CFAEA" w14:textId="77777777" w:rsidR="004F26DA" w:rsidRDefault="004F26DA" w:rsidP="004F26DA">
      <w:pPr>
        <w:rPr>
          <w:color w:val="D0CECE" w:themeColor="background2" w:themeShade="E6"/>
          <w:sz w:val="40"/>
          <w:szCs w:val="40"/>
        </w:rPr>
      </w:pPr>
    </w:p>
    <w:p w14:paraId="7F8D2613" w14:textId="77777777" w:rsidR="004F26DA" w:rsidRDefault="004F26DA" w:rsidP="004F26DA">
      <w:pPr>
        <w:rPr>
          <w:color w:val="D0CECE" w:themeColor="background2" w:themeShade="E6"/>
          <w:sz w:val="40"/>
          <w:szCs w:val="40"/>
        </w:rPr>
      </w:pPr>
    </w:p>
    <w:p w14:paraId="239CB72E" w14:textId="77777777" w:rsidR="004F26DA" w:rsidRDefault="004F26DA" w:rsidP="004F26DA">
      <w:pPr>
        <w:rPr>
          <w:color w:val="D0CECE" w:themeColor="background2" w:themeShade="E6"/>
          <w:sz w:val="40"/>
          <w:szCs w:val="40"/>
        </w:rPr>
      </w:pPr>
    </w:p>
    <w:p w14:paraId="33328CC9" w14:textId="77777777" w:rsidR="004F26DA" w:rsidRDefault="004F26DA" w:rsidP="004F26DA">
      <w:pPr>
        <w:rPr>
          <w:color w:val="D0CECE" w:themeColor="background2" w:themeShade="E6"/>
          <w:sz w:val="40"/>
          <w:szCs w:val="40"/>
        </w:rPr>
      </w:pPr>
    </w:p>
    <w:p w14:paraId="654E348A" w14:textId="77777777" w:rsidR="004F26DA" w:rsidRDefault="004F26DA" w:rsidP="004F26DA">
      <w:pPr>
        <w:rPr>
          <w:color w:val="D0CECE" w:themeColor="background2" w:themeShade="E6"/>
          <w:sz w:val="40"/>
          <w:szCs w:val="40"/>
        </w:rPr>
      </w:pPr>
    </w:p>
    <w:p w14:paraId="34618239" w14:textId="5EC922F0" w:rsidR="004F26DA" w:rsidRPr="004F26DA" w:rsidRDefault="004F26DA" w:rsidP="004F26DA">
      <w:pPr>
        <w:jc w:val="center"/>
        <w:rPr>
          <w:color w:val="D0CECE" w:themeColor="background2" w:themeShade="E6"/>
          <w:sz w:val="40"/>
          <w:szCs w:val="40"/>
        </w:rPr>
      </w:pPr>
      <w:r w:rsidRPr="004F26DA">
        <w:rPr>
          <w:color w:val="D0CECE" w:themeColor="background2" w:themeShade="E6"/>
          <w:sz w:val="40"/>
          <w:szCs w:val="40"/>
        </w:rPr>
        <w:t>This page is intentionally left blank</w:t>
      </w:r>
    </w:p>
    <w:p w14:paraId="58C3B605" w14:textId="77777777" w:rsidR="004F26DA" w:rsidRDefault="004F26DA" w:rsidP="00186E3E">
      <w:pPr>
        <w:jc w:val="center"/>
        <w:rPr>
          <w:rFonts w:ascii="Arial" w:hAnsi="Arial" w:cs="Arial"/>
          <w:b/>
          <w:sz w:val="40"/>
          <w:szCs w:val="40"/>
          <w:u w:val="single"/>
        </w:rPr>
      </w:pPr>
    </w:p>
    <w:p w14:paraId="50779B51" w14:textId="77777777" w:rsidR="004F26DA" w:rsidRDefault="004F26DA" w:rsidP="00186E3E">
      <w:pPr>
        <w:jc w:val="center"/>
        <w:rPr>
          <w:rFonts w:ascii="Arial" w:hAnsi="Arial" w:cs="Arial"/>
          <w:b/>
          <w:sz w:val="40"/>
          <w:szCs w:val="40"/>
          <w:u w:val="single"/>
        </w:rPr>
      </w:pPr>
    </w:p>
    <w:p w14:paraId="121FCCD7" w14:textId="77777777" w:rsidR="004F26DA" w:rsidRDefault="004F26DA" w:rsidP="00186E3E">
      <w:pPr>
        <w:jc w:val="center"/>
        <w:rPr>
          <w:rFonts w:ascii="Arial" w:hAnsi="Arial" w:cs="Arial"/>
          <w:b/>
          <w:sz w:val="40"/>
          <w:szCs w:val="40"/>
          <w:u w:val="single"/>
        </w:rPr>
      </w:pPr>
    </w:p>
    <w:p w14:paraId="6C0C2FD8" w14:textId="77777777" w:rsidR="004F26DA" w:rsidRDefault="004F26DA">
      <w:pPr>
        <w:spacing w:after="160" w:line="259" w:lineRule="auto"/>
        <w:rPr>
          <w:rFonts w:ascii="Arial" w:hAnsi="Arial" w:cs="Arial"/>
          <w:b/>
          <w:sz w:val="40"/>
          <w:szCs w:val="40"/>
          <w:u w:val="single"/>
        </w:rPr>
      </w:pPr>
      <w:r>
        <w:rPr>
          <w:rFonts w:ascii="Arial" w:hAnsi="Arial" w:cs="Arial"/>
          <w:b/>
          <w:sz w:val="40"/>
          <w:szCs w:val="40"/>
          <w:u w:val="single"/>
        </w:rPr>
        <w:br w:type="page"/>
      </w:r>
    </w:p>
    <w:p w14:paraId="07ADB6C9" w14:textId="5DA2E39A" w:rsidR="00186E3E" w:rsidRDefault="00186E3E" w:rsidP="00186E3E">
      <w:pPr>
        <w:jc w:val="center"/>
        <w:rPr>
          <w:rFonts w:ascii="Arial" w:hAnsi="Arial" w:cs="Arial"/>
          <w:b/>
          <w:sz w:val="40"/>
          <w:szCs w:val="40"/>
          <w:u w:val="single"/>
        </w:rPr>
      </w:pPr>
      <w:r w:rsidRPr="00131117">
        <w:rPr>
          <w:rFonts w:ascii="Arial" w:hAnsi="Arial" w:cs="Arial"/>
          <w:b/>
          <w:sz w:val="40"/>
          <w:szCs w:val="40"/>
          <w:u w:val="single"/>
        </w:rPr>
        <w:lastRenderedPageBreak/>
        <w:t>Table of Contents</w:t>
      </w:r>
    </w:p>
    <w:sdt>
      <w:sdtPr>
        <w:id w:val="1271118746"/>
        <w:docPartObj>
          <w:docPartGallery w:val="Table of Contents"/>
          <w:docPartUnique/>
        </w:docPartObj>
      </w:sdtPr>
      <w:sdtEndPr>
        <w:rPr>
          <w:b/>
          <w:bCs/>
          <w:noProof/>
        </w:rPr>
      </w:sdtEndPr>
      <w:sdtContent>
        <w:p w14:paraId="4527B60E" w14:textId="06E5101B" w:rsidR="002D6E92" w:rsidRDefault="00E339B2">
          <w:pPr>
            <w:pStyle w:val="TOC2"/>
            <w:rPr>
              <w:rFonts w:asciiTheme="minorHAnsi" w:eastAsiaTheme="minorEastAsia" w:hAnsiTheme="minorHAnsi" w:cstheme="minorBidi"/>
              <w:noProof/>
              <w:sz w:val="22"/>
              <w:szCs w:val="22"/>
            </w:rPr>
          </w:pPr>
          <w:r w:rsidRPr="008B514A">
            <w:rPr>
              <w:rFonts w:asciiTheme="majorHAnsi" w:eastAsiaTheme="majorEastAsia" w:hAnsiTheme="majorHAnsi" w:cstheme="majorBidi"/>
              <w:bCs/>
              <w:color w:val="2E74B5" w:themeColor="accent1" w:themeShade="BF"/>
              <w:sz w:val="32"/>
              <w:szCs w:val="32"/>
              <w:u w:val="single"/>
            </w:rPr>
            <w:fldChar w:fldCharType="begin"/>
          </w:r>
          <w:r w:rsidRPr="008B514A">
            <w:rPr>
              <w:bCs/>
            </w:rPr>
            <w:instrText xml:space="preserve"> TOC \o "1-3" \h \z \u </w:instrText>
          </w:r>
          <w:r w:rsidRPr="008B514A">
            <w:rPr>
              <w:rFonts w:asciiTheme="majorHAnsi" w:eastAsiaTheme="majorEastAsia" w:hAnsiTheme="majorHAnsi" w:cstheme="majorBidi"/>
              <w:bCs/>
              <w:color w:val="2E74B5" w:themeColor="accent1" w:themeShade="BF"/>
              <w:sz w:val="32"/>
              <w:szCs w:val="32"/>
              <w:u w:val="single"/>
            </w:rPr>
            <w:fldChar w:fldCharType="separate"/>
          </w:r>
          <w:hyperlink w:anchor="_Toc532387352" w:history="1">
            <w:r w:rsidR="002D6E92" w:rsidRPr="000E71F5">
              <w:rPr>
                <w:rStyle w:val="Hyperlink"/>
                <w:rFonts w:ascii="Arial Black" w:hAnsi="Arial Black"/>
                <w:noProof/>
              </w:rPr>
              <w:t>Student Study Guide</w:t>
            </w:r>
            <w:r w:rsidR="002D6E92">
              <w:rPr>
                <w:noProof/>
                <w:webHidden/>
              </w:rPr>
              <w:tab/>
            </w:r>
            <w:r w:rsidR="002D6E92">
              <w:rPr>
                <w:noProof/>
                <w:webHidden/>
              </w:rPr>
              <w:fldChar w:fldCharType="begin"/>
            </w:r>
            <w:r w:rsidR="002D6E92">
              <w:rPr>
                <w:noProof/>
                <w:webHidden/>
              </w:rPr>
              <w:instrText xml:space="preserve"> PAGEREF _Toc532387352 \h </w:instrText>
            </w:r>
            <w:r w:rsidR="002D6E92">
              <w:rPr>
                <w:noProof/>
                <w:webHidden/>
              </w:rPr>
            </w:r>
            <w:r w:rsidR="002D6E92">
              <w:rPr>
                <w:noProof/>
                <w:webHidden/>
              </w:rPr>
              <w:fldChar w:fldCharType="separate"/>
            </w:r>
            <w:r w:rsidR="00D54263">
              <w:rPr>
                <w:noProof/>
                <w:webHidden/>
              </w:rPr>
              <w:t>1</w:t>
            </w:r>
            <w:r w:rsidR="002D6E92">
              <w:rPr>
                <w:noProof/>
                <w:webHidden/>
              </w:rPr>
              <w:fldChar w:fldCharType="end"/>
            </w:r>
          </w:hyperlink>
        </w:p>
        <w:p w14:paraId="1F800DDB" w14:textId="63CBEE35" w:rsidR="002D6E92" w:rsidRDefault="005C1FCC">
          <w:pPr>
            <w:pStyle w:val="TOC1"/>
            <w:rPr>
              <w:rFonts w:asciiTheme="minorHAnsi" w:eastAsiaTheme="minorEastAsia" w:hAnsiTheme="minorHAnsi" w:cstheme="minorBidi"/>
              <w:b w:val="0"/>
              <w:sz w:val="22"/>
              <w:szCs w:val="22"/>
            </w:rPr>
          </w:pPr>
          <w:hyperlink w:anchor="_Toc532387353" w:history="1">
            <w:r w:rsidR="002D6E92" w:rsidRPr="000E71F5">
              <w:rPr>
                <w:rStyle w:val="Hyperlink"/>
              </w:rPr>
              <w:t>AQUATIC ECOLOGY:</w:t>
            </w:r>
            <w:r w:rsidR="002D6E92">
              <w:rPr>
                <w:webHidden/>
              </w:rPr>
              <w:tab/>
            </w:r>
            <w:r w:rsidR="002D6E92">
              <w:rPr>
                <w:webHidden/>
              </w:rPr>
              <w:fldChar w:fldCharType="begin"/>
            </w:r>
            <w:r w:rsidR="002D6E92">
              <w:rPr>
                <w:webHidden/>
              </w:rPr>
              <w:instrText xml:space="preserve"> PAGEREF _Toc532387353 \h </w:instrText>
            </w:r>
            <w:r w:rsidR="002D6E92">
              <w:rPr>
                <w:webHidden/>
              </w:rPr>
            </w:r>
            <w:r w:rsidR="002D6E92">
              <w:rPr>
                <w:webHidden/>
              </w:rPr>
              <w:fldChar w:fldCharType="separate"/>
            </w:r>
            <w:r w:rsidR="00D54263">
              <w:rPr>
                <w:webHidden/>
              </w:rPr>
              <w:t>5</w:t>
            </w:r>
            <w:r w:rsidR="002D6E92">
              <w:rPr>
                <w:webHidden/>
              </w:rPr>
              <w:fldChar w:fldCharType="end"/>
            </w:r>
          </w:hyperlink>
        </w:p>
        <w:p w14:paraId="0EA04B13" w14:textId="04A7FAFB" w:rsidR="002D6E92" w:rsidRDefault="005C1FCC">
          <w:pPr>
            <w:pStyle w:val="TOC2"/>
            <w:rPr>
              <w:rFonts w:asciiTheme="minorHAnsi" w:eastAsiaTheme="minorEastAsia" w:hAnsiTheme="minorHAnsi" w:cstheme="minorBidi"/>
              <w:noProof/>
              <w:sz w:val="22"/>
              <w:szCs w:val="22"/>
            </w:rPr>
          </w:pPr>
          <w:hyperlink w:anchor="_Toc532387354" w:history="1">
            <w:r w:rsidR="002D6E92" w:rsidRPr="000E71F5">
              <w:rPr>
                <w:rStyle w:val="Hyperlink"/>
                <w:noProof/>
              </w:rPr>
              <w:t>Key Point 1—Abiotic factors</w:t>
            </w:r>
            <w:r w:rsidR="002D6E92">
              <w:rPr>
                <w:noProof/>
                <w:webHidden/>
              </w:rPr>
              <w:tab/>
            </w:r>
            <w:r w:rsidR="002D6E92">
              <w:rPr>
                <w:noProof/>
                <w:webHidden/>
              </w:rPr>
              <w:fldChar w:fldCharType="begin"/>
            </w:r>
            <w:r w:rsidR="002D6E92">
              <w:rPr>
                <w:noProof/>
                <w:webHidden/>
              </w:rPr>
              <w:instrText xml:space="preserve"> PAGEREF _Toc532387354 \h </w:instrText>
            </w:r>
            <w:r w:rsidR="002D6E92">
              <w:rPr>
                <w:noProof/>
                <w:webHidden/>
              </w:rPr>
            </w:r>
            <w:r w:rsidR="002D6E92">
              <w:rPr>
                <w:noProof/>
                <w:webHidden/>
              </w:rPr>
              <w:fldChar w:fldCharType="separate"/>
            </w:r>
            <w:r w:rsidR="00D54263">
              <w:rPr>
                <w:noProof/>
                <w:webHidden/>
              </w:rPr>
              <w:t>5</w:t>
            </w:r>
            <w:r w:rsidR="002D6E92">
              <w:rPr>
                <w:noProof/>
                <w:webHidden/>
              </w:rPr>
              <w:fldChar w:fldCharType="end"/>
            </w:r>
          </w:hyperlink>
        </w:p>
        <w:p w14:paraId="290EF541" w14:textId="23E55489" w:rsidR="002D6E92" w:rsidRDefault="005C1FCC">
          <w:pPr>
            <w:pStyle w:val="TOC2"/>
            <w:rPr>
              <w:rFonts w:asciiTheme="minorHAnsi" w:eastAsiaTheme="minorEastAsia" w:hAnsiTheme="minorHAnsi" w:cstheme="minorBidi"/>
              <w:noProof/>
              <w:sz w:val="22"/>
              <w:szCs w:val="22"/>
            </w:rPr>
          </w:pPr>
          <w:hyperlink w:anchor="_Toc532387358" w:history="1">
            <w:r w:rsidR="002D6E92" w:rsidRPr="000E71F5">
              <w:rPr>
                <w:rStyle w:val="Hyperlink"/>
                <w:noProof/>
              </w:rPr>
              <w:t>Key Point 2—Biotic factors</w:t>
            </w:r>
            <w:r w:rsidR="002D6E92">
              <w:rPr>
                <w:noProof/>
                <w:webHidden/>
              </w:rPr>
              <w:tab/>
            </w:r>
            <w:r w:rsidR="002D6E92">
              <w:rPr>
                <w:noProof/>
                <w:webHidden/>
              </w:rPr>
              <w:fldChar w:fldCharType="begin"/>
            </w:r>
            <w:r w:rsidR="002D6E92">
              <w:rPr>
                <w:noProof/>
                <w:webHidden/>
              </w:rPr>
              <w:instrText xml:space="preserve"> PAGEREF _Toc532387358 \h </w:instrText>
            </w:r>
            <w:r w:rsidR="002D6E92">
              <w:rPr>
                <w:noProof/>
                <w:webHidden/>
              </w:rPr>
            </w:r>
            <w:r w:rsidR="002D6E92">
              <w:rPr>
                <w:noProof/>
                <w:webHidden/>
              </w:rPr>
              <w:fldChar w:fldCharType="separate"/>
            </w:r>
            <w:r w:rsidR="00D54263">
              <w:rPr>
                <w:noProof/>
                <w:webHidden/>
              </w:rPr>
              <w:t>6</w:t>
            </w:r>
            <w:r w:rsidR="002D6E92">
              <w:rPr>
                <w:noProof/>
                <w:webHidden/>
              </w:rPr>
              <w:fldChar w:fldCharType="end"/>
            </w:r>
          </w:hyperlink>
        </w:p>
        <w:p w14:paraId="0C6E90E9" w14:textId="13B4EF3F" w:rsidR="002D6E92" w:rsidRDefault="005C1FCC">
          <w:pPr>
            <w:pStyle w:val="TOC2"/>
            <w:rPr>
              <w:rFonts w:asciiTheme="minorHAnsi" w:eastAsiaTheme="minorEastAsia" w:hAnsiTheme="minorHAnsi" w:cstheme="minorBidi"/>
              <w:noProof/>
              <w:sz w:val="22"/>
              <w:szCs w:val="22"/>
            </w:rPr>
          </w:pPr>
          <w:hyperlink w:anchor="_Toc532387362" w:history="1">
            <w:r w:rsidR="002D6E92" w:rsidRPr="000E71F5">
              <w:rPr>
                <w:rStyle w:val="Hyperlink"/>
                <w:noProof/>
              </w:rPr>
              <w:t>Key Point 3—Aquatic Environments</w:t>
            </w:r>
            <w:r w:rsidR="002D6E92">
              <w:rPr>
                <w:noProof/>
                <w:webHidden/>
              </w:rPr>
              <w:tab/>
            </w:r>
            <w:r w:rsidR="002D6E92">
              <w:rPr>
                <w:noProof/>
                <w:webHidden/>
              </w:rPr>
              <w:fldChar w:fldCharType="begin"/>
            </w:r>
            <w:r w:rsidR="002D6E92">
              <w:rPr>
                <w:noProof/>
                <w:webHidden/>
              </w:rPr>
              <w:instrText xml:space="preserve"> PAGEREF _Toc532387362 \h </w:instrText>
            </w:r>
            <w:r w:rsidR="002D6E92">
              <w:rPr>
                <w:noProof/>
                <w:webHidden/>
              </w:rPr>
            </w:r>
            <w:r w:rsidR="002D6E92">
              <w:rPr>
                <w:noProof/>
                <w:webHidden/>
              </w:rPr>
              <w:fldChar w:fldCharType="separate"/>
            </w:r>
            <w:r w:rsidR="00D54263">
              <w:rPr>
                <w:noProof/>
                <w:webHidden/>
              </w:rPr>
              <w:t>7</w:t>
            </w:r>
            <w:r w:rsidR="002D6E92">
              <w:rPr>
                <w:noProof/>
                <w:webHidden/>
              </w:rPr>
              <w:fldChar w:fldCharType="end"/>
            </w:r>
          </w:hyperlink>
        </w:p>
        <w:p w14:paraId="427F14BF" w14:textId="1942C4FF" w:rsidR="002D6E92" w:rsidRDefault="005C1FCC">
          <w:pPr>
            <w:pStyle w:val="TOC2"/>
            <w:rPr>
              <w:rFonts w:asciiTheme="minorHAnsi" w:eastAsiaTheme="minorEastAsia" w:hAnsiTheme="minorHAnsi" w:cstheme="minorBidi"/>
              <w:noProof/>
              <w:sz w:val="22"/>
              <w:szCs w:val="22"/>
            </w:rPr>
          </w:pPr>
          <w:hyperlink w:anchor="_Toc532387365" w:history="1">
            <w:r w:rsidR="002D6E92" w:rsidRPr="000E71F5">
              <w:rPr>
                <w:rStyle w:val="Hyperlink"/>
                <w:noProof/>
              </w:rPr>
              <w:t>Key Point 4—Water Protection and Conservation</w:t>
            </w:r>
            <w:r w:rsidR="002D6E92">
              <w:rPr>
                <w:noProof/>
                <w:webHidden/>
              </w:rPr>
              <w:tab/>
            </w:r>
            <w:r w:rsidR="002D6E92">
              <w:rPr>
                <w:noProof/>
                <w:webHidden/>
              </w:rPr>
              <w:fldChar w:fldCharType="begin"/>
            </w:r>
            <w:r w:rsidR="002D6E92">
              <w:rPr>
                <w:noProof/>
                <w:webHidden/>
              </w:rPr>
              <w:instrText xml:space="preserve"> PAGEREF _Toc532387365 \h </w:instrText>
            </w:r>
            <w:r w:rsidR="002D6E92">
              <w:rPr>
                <w:noProof/>
                <w:webHidden/>
              </w:rPr>
            </w:r>
            <w:r w:rsidR="002D6E92">
              <w:rPr>
                <w:noProof/>
                <w:webHidden/>
              </w:rPr>
              <w:fldChar w:fldCharType="separate"/>
            </w:r>
            <w:r w:rsidR="00D54263">
              <w:rPr>
                <w:noProof/>
                <w:webHidden/>
              </w:rPr>
              <w:t>7</w:t>
            </w:r>
            <w:r w:rsidR="002D6E92">
              <w:rPr>
                <w:noProof/>
                <w:webHidden/>
              </w:rPr>
              <w:fldChar w:fldCharType="end"/>
            </w:r>
          </w:hyperlink>
        </w:p>
        <w:p w14:paraId="0B9D0100" w14:textId="67DF0B08" w:rsidR="002D6E92" w:rsidRDefault="005C1FCC">
          <w:pPr>
            <w:pStyle w:val="TOC1"/>
            <w:rPr>
              <w:rFonts w:asciiTheme="minorHAnsi" w:eastAsiaTheme="minorEastAsia" w:hAnsiTheme="minorHAnsi" w:cstheme="minorBidi"/>
              <w:b w:val="0"/>
              <w:sz w:val="22"/>
              <w:szCs w:val="22"/>
            </w:rPr>
          </w:pPr>
          <w:hyperlink w:anchor="_Toc532387369" w:history="1">
            <w:r w:rsidR="002D6E92" w:rsidRPr="000E71F5">
              <w:rPr>
                <w:rStyle w:val="Hyperlink"/>
              </w:rPr>
              <w:t>FORESTRY:</w:t>
            </w:r>
            <w:r w:rsidR="002D6E92">
              <w:rPr>
                <w:webHidden/>
              </w:rPr>
              <w:tab/>
            </w:r>
            <w:r w:rsidR="002D6E92">
              <w:rPr>
                <w:webHidden/>
              </w:rPr>
              <w:fldChar w:fldCharType="begin"/>
            </w:r>
            <w:r w:rsidR="002D6E92">
              <w:rPr>
                <w:webHidden/>
              </w:rPr>
              <w:instrText xml:space="preserve"> PAGEREF _Toc532387369 \h </w:instrText>
            </w:r>
            <w:r w:rsidR="002D6E92">
              <w:rPr>
                <w:webHidden/>
              </w:rPr>
            </w:r>
            <w:r w:rsidR="002D6E92">
              <w:rPr>
                <w:webHidden/>
              </w:rPr>
              <w:fldChar w:fldCharType="separate"/>
            </w:r>
            <w:r w:rsidR="00D54263">
              <w:rPr>
                <w:webHidden/>
              </w:rPr>
              <w:t>10</w:t>
            </w:r>
            <w:r w:rsidR="002D6E92">
              <w:rPr>
                <w:webHidden/>
              </w:rPr>
              <w:fldChar w:fldCharType="end"/>
            </w:r>
          </w:hyperlink>
        </w:p>
        <w:p w14:paraId="213C0D1B" w14:textId="77440246" w:rsidR="002D6E92" w:rsidRDefault="005C1FCC">
          <w:pPr>
            <w:pStyle w:val="TOC2"/>
            <w:rPr>
              <w:rFonts w:asciiTheme="minorHAnsi" w:eastAsiaTheme="minorEastAsia" w:hAnsiTheme="minorHAnsi" w:cstheme="minorBidi"/>
              <w:noProof/>
              <w:sz w:val="22"/>
              <w:szCs w:val="22"/>
            </w:rPr>
          </w:pPr>
          <w:hyperlink w:anchor="_Toc532387370" w:history="1">
            <w:r w:rsidR="002D6E92" w:rsidRPr="000E71F5">
              <w:rPr>
                <w:rStyle w:val="Hyperlink"/>
                <w:noProof/>
              </w:rPr>
              <w:t>Key Point 1—Tree Physiology and Tree and Shrub Identification</w:t>
            </w:r>
            <w:r w:rsidR="002D6E92">
              <w:rPr>
                <w:noProof/>
                <w:webHidden/>
              </w:rPr>
              <w:tab/>
            </w:r>
            <w:r w:rsidR="002D6E92">
              <w:rPr>
                <w:noProof/>
                <w:webHidden/>
              </w:rPr>
              <w:fldChar w:fldCharType="begin"/>
            </w:r>
            <w:r w:rsidR="002D6E92">
              <w:rPr>
                <w:noProof/>
                <w:webHidden/>
              </w:rPr>
              <w:instrText xml:space="preserve"> PAGEREF _Toc532387370 \h </w:instrText>
            </w:r>
            <w:r w:rsidR="002D6E92">
              <w:rPr>
                <w:noProof/>
                <w:webHidden/>
              </w:rPr>
            </w:r>
            <w:r w:rsidR="002D6E92">
              <w:rPr>
                <w:noProof/>
                <w:webHidden/>
              </w:rPr>
              <w:fldChar w:fldCharType="separate"/>
            </w:r>
            <w:r w:rsidR="00D54263">
              <w:rPr>
                <w:noProof/>
                <w:webHidden/>
              </w:rPr>
              <w:t>10</w:t>
            </w:r>
            <w:r w:rsidR="002D6E92">
              <w:rPr>
                <w:noProof/>
                <w:webHidden/>
              </w:rPr>
              <w:fldChar w:fldCharType="end"/>
            </w:r>
          </w:hyperlink>
        </w:p>
        <w:p w14:paraId="7EF8FCB1" w14:textId="46E1962F" w:rsidR="002D6E92" w:rsidRDefault="005C1FCC">
          <w:pPr>
            <w:pStyle w:val="TOC2"/>
            <w:rPr>
              <w:rFonts w:asciiTheme="minorHAnsi" w:eastAsiaTheme="minorEastAsia" w:hAnsiTheme="minorHAnsi" w:cstheme="minorBidi"/>
              <w:noProof/>
              <w:sz w:val="22"/>
              <w:szCs w:val="22"/>
            </w:rPr>
          </w:pPr>
          <w:hyperlink w:anchor="_Toc532387374" w:history="1">
            <w:r w:rsidR="002D6E92" w:rsidRPr="000E71F5">
              <w:rPr>
                <w:rStyle w:val="Hyperlink"/>
                <w:noProof/>
              </w:rPr>
              <w:t>Key Point 2—Forest Ecology</w:t>
            </w:r>
            <w:r w:rsidR="002D6E92">
              <w:rPr>
                <w:noProof/>
                <w:webHidden/>
              </w:rPr>
              <w:tab/>
            </w:r>
            <w:r w:rsidR="002D6E92">
              <w:rPr>
                <w:noProof/>
                <w:webHidden/>
              </w:rPr>
              <w:fldChar w:fldCharType="begin"/>
            </w:r>
            <w:r w:rsidR="002D6E92">
              <w:rPr>
                <w:noProof/>
                <w:webHidden/>
              </w:rPr>
              <w:instrText xml:space="preserve"> PAGEREF _Toc532387374 \h </w:instrText>
            </w:r>
            <w:r w:rsidR="002D6E92">
              <w:rPr>
                <w:noProof/>
                <w:webHidden/>
              </w:rPr>
            </w:r>
            <w:r w:rsidR="002D6E92">
              <w:rPr>
                <w:noProof/>
                <w:webHidden/>
              </w:rPr>
              <w:fldChar w:fldCharType="separate"/>
            </w:r>
            <w:r w:rsidR="00D54263">
              <w:rPr>
                <w:noProof/>
                <w:webHidden/>
              </w:rPr>
              <w:t>10</w:t>
            </w:r>
            <w:r w:rsidR="002D6E92">
              <w:rPr>
                <w:noProof/>
                <w:webHidden/>
              </w:rPr>
              <w:fldChar w:fldCharType="end"/>
            </w:r>
          </w:hyperlink>
        </w:p>
        <w:p w14:paraId="29141624" w14:textId="03F3079B" w:rsidR="002D6E92" w:rsidRDefault="005C1FCC">
          <w:pPr>
            <w:pStyle w:val="TOC2"/>
            <w:rPr>
              <w:rFonts w:asciiTheme="minorHAnsi" w:eastAsiaTheme="minorEastAsia" w:hAnsiTheme="minorHAnsi" w:cstheme="minorBidi"/>
              <w:noProof/>
              <w:sz w:val="22"/>
              <w:szCs w:val="22"/>
            </w:rPr>
          </w:pPr>
          <w:hyperlink w:anchor="_Toc532387378" w:history="1">
            <w:r w:rsidR="002D6E92" w:rsidRPr="000E71F5">
              <w:rPr>
                <w:rStyle w:val="Hyperlink"/>
                <w:noProof/>
              </w:rPr>
              <w:t>Key Point 3—Sustainable Forest Management</w:t>
            </w:r>
            <w:r w:rsidR="002D6E92">
              <w:rPr>
                <w:noProof/>
                <w:webHidden/>
              </w:rPr>
              <w:tab/>
            </w:r>
            <w:r w:rsidR="002D6E92">
              <w:rPr>
                <w:noProof/>
                <w:webHidden/>
              </w:rPr>
              <w:fldChar w:fldCharType="begin"/>
            </w:r>
            <w:r w:rsidR="002D6E92">
              <w:rPr>
                <w:noProof/>
                <w:webHidden/>
              </w:rPr>
              <w:instrText xml:space="preserve"> PAGEREF _Toc532387378 \h </w:instrText>
            </w:r>
            <w:r w:rsidR="002D6E92">
              <w:rPr>
                <w:noProof/>
                <w:webHidden/>
              </w:rPr>
            </w:r>
            <w:r w:rsidR="002D6E92">
              <w:rPr>
                <w:noProof/>
                <w:webHidden/>
              </w:rPr>
              <w:fldChar w:fldCharType="separate"/>
            </w:r>
            <w:r w:rsidR="00D54263">
              <w:rPr>
                <w:noProof/>
                <w:webHidden/>
              </w:rPr>
              <w:t>11</w:t>
            </w:r>
            <w:r w:rsidR="002D6E92">
              <w:rPr>
                <w:noProof/>
                <w:webHidden/>
              </w:rPr>
              <w:fldChar w:fldCharType="end"/>
            </w:r>
          </w:hyperlink>
        </w:p>
        <w:p w14:paraId="7A7B25AE" w14:textId="08620B3A" w:rsidR="002D6E92" w:rsidRDefault="005C1FCC">
          <w:pPr>
            <w:pStyle w:val="TOC2"/>
            <w:rPr>
              <w:rFonts w:asciiTheme="minorHAnsi" w:eastAsiaTheme="minorEastAsia" w:hAnsiTheme="minorHAnsi" w:cstheme="minorBidi"/>
              <w:noProof/>
              <w:sz w:val="22"/>
              <w:szCs w:val="22"/>
            </w:rPr>
          </w:pPr>
          <w:hyperlink w:anchor="_Toc532387382" w:history="1">
            <w:r w:rsidR="002D6E92" w:rsidRPr="000E71F5">
              <w:rPr>
                <w:rStyle w:val="Hyperlink"/>
                <w:noProof/>
              </w:rPr>
              <w:t>Key Point 4—Trees as an Important Renewable Resource</w:t>
            </w:r>
            <w:r w:rsidR="002D6E92">
              <w:rPr>
                <w:noProof/>
                <w:webHidden/>
              </w:rPr>
              <w:tab/>
            </w:r>
            <w:r w:rsidR="002D6E92">
              <w:rPr>
                <w:noProof/>
                <w:webHidden/>
              </w:rPr>
              <w:fldChar w:fldCharType="begin"/>
            </w:r>
            <w:r w:rsidR="002D6E92">
              <w:rPr>
                <w:noProof/>
                <w:webHidden/>
              </w:rPr>
              <w:instrText xml:space="preserve"> PAGEREF _Toc532387382 \h </w:instrText>
            </w:r>
            <w:r w:rsidR="002D6E92">
              <w:rPr>
                <w:noProof/>
                <w:webHidden/>
              </w:rPr>
            </w:r>
            <w:r w:rsidR="002D6E92">
              <w:rPr>
                <w:noProof/>
                <w:webHidden/>
              </w:rPr>
              <w:fldChar w:fldCharType="separate"/>
            </w:r>
            <w:r w:rsidR="00D54263">
              <w:rPr>
                <w:noProof/>
                <w:webHidden/>
              </w:rPr>
              <w:t>13</w:t>
            </w:r>
            <w:r w:rsidR="002D6E92">
              <w:rPr>
                <w:noProof/>
                <w:webHidden/>
              </w:rPr>
              <w:fldChar w:fldCharType="end"/>
            </w:r>
          </w:hyperlink>
        </w:p>
        <w:p w14:paraId="5D606B14" w14:textId="48F2F963" w:rsidR="002D6E92" w:rsidRDefault="005C1FCC">
          <w:pPr>
            <w:pStyle w:val="TOC1"/>
            <w:rPr>
              <w:rFonts w:asciiTheme="minorHAnsi" w:eastAsiaTheme="minorEastAsia" w:hAnsiTheme="minorHAnsi" w:cstheme="minorBidi"/>
              <w:b w:val="0"/>
              <w:sz w:val="22"/>
              <w:szCs w:val="22"/>
            </w:rPr>
          </w:pPr>
          <w:hyperlink w:anchor="_Toc532387386" w:history="1">
            <w:r w:rsidR="002D6E92" w:rsidRPr="002D6E92">
              <w:rPr>
                <w:rStyle w:val="Hyperlink"/>
                <w:color w:val="auto"/>
              </w:rPr>
              <w:t>SOILS/LAND USE:</w:t>
            </w:r>
            <w:r w:rsidR="002D6E92">
              <w:rPr>
                <w:webHidden/>
              </w:rPr>
              <w:tab/>
            </w:r>
            <w:r w:rsidR="002D6E92">
              <w:rPr>
                <w:webHidden/>
              </w:rPr>
              <w:fldChar w:fldCharType="begin"/>
            </w:r>
            <w:r w:rsidR="002D6E92">
              <w:rPr>
                <w:webHidden/>
              </w:rPr>
              <w:instrText xml:space="preserve"> PAGEREF _Toc532387386 \h </w:instrText>
            </w:r>
            <w:r w:rsidR="002D6E92">
              <w:rPr>
                <w:webHidden/>
              </w:rPr>
            </w:r>
            <w:r w:rsidR="002D6E92">
              <w:rPr>
                <w:webHidden/>
              </w:rPr>
              <w:fldChar w:fldCharType="separate"/>
            </w:r>
            <w:r w:rsidR="00D54263">
              <w:rPr>
                <w:webHidden/>
              </w:rPr>
              <w:t>14</w:t>
            </w:r>
            <w:r w:rsidR="002D6E92">
              <w:rPr>
                <w:webHidden/>
              </w:rPr>
              <w:fldChar w:fldCharType="end"/>
            </w:r>
          </w:hyperlink>
        </w:p>
        <w:p w14:paraId="56F8D819" w14:textId="00A09B12" w:rsidR="002D6E92" w:rsidRDefault="005C1FCC">
          <w:pPr>
            <w:pStyle w:val="TOC2"/>
            <w:rPr>
              <w:rFonts w:asciiTheme="minorHAnsi" w:eastAsiaTheme="minorEastAsia" w:hAnsiTheme="minorHAnsi" w:cstheme="minorBidi"/>
              <w:noProof/>
              <w:sz w:val="22"/>
              <w:szCs w:val="22"/>
            </w:rPr>
          </w:pPr>
          <w:hyperlink w:anchor="_Toc532387387" w:history="1">
            <w:r w:rsidR="002D6E92" w:rsidRPr="000E71F5">
              <w:rPr>
                <w:rStyle w:val="Hyperlink"/>
                <w:noProof/>
              </w:rPr>
              <w:t>Key Point 1—Physical Properties of Soil and Soil Formation</w:t>
            </w:r>
            <w:r w:rsidR="002D6E92">
              <w:rPr>
                <w:noProof/>
                <w:webHidden/>
              </w:rPr>
              <w:tab/>
            </w:r>
            <w:r w:rsidR="002D6E92">
              <w:rPr>
                <w:noProof/>
                <w:webHidden/>
              </w:rPr>
              <w:fldChar w:fldCharType="begin"/>
            </w:r>
            <w:r w:rsidR="002D6E92">
              <w:rPr>
                <w:noProof/>
                <w:webHidden/>
              </w:rPr>
              <w:instrText xml:space="preserve"> PAGEREF _Toc532387387 \h </w:instrText>
            </w:r>
            <w:r w:rsidR="002D6E92">
              <w:rPr>
                <w:noProof/>
                <w:webHidden/>
              </w:rPr>
            </w:r>
            <w:r w:rsidR="002D6E92">
              <w:rPr>
                <w:noProof/>
                <w:webHidden/>
              </w:rPr>
              <w:fldChar w:fldCharType="separate"/>
            </w:r>
            <w:r w:rsidR="00D54263">
              <w:rPr>
                <w:noProof/>
                <w:webHidden/>
              </w:rPr>
              <w:t>14</w:t>
            </w:r>
            <w:r w:rsidR="002D6E92">
              <w:rPr>
                <w:noProof/>
                <w:webHidden/>
              </w:rPr>
              <w:fldChar w:fldCharType="end"/>
            </w:r>
          </w:hyperlink>
        </w:p>
        <w:p w14:paraId="5A9CB44D" w14:textId="6F29C26D" w:rsidR="002D6E92" w:rsidRDefault="005C1FCC">
          <w:pPr>
            <w:pStyle w:val="TOC2"/>
            <w:rPr>
              <w:rFonts w:asciiTheme="minorHAnsi" w:eastAsiaTheme="minorEastAsia" w:hAnsiTheme="minorHAnsi" w:cstheme="minorBidi"/>
              <w:noProof/>
              <w:sz w:val="22"/>
              <w:szCs w:val="22"/>
            </w:rPr>
          </w:pPr>
          <w:hyperlink w:anchor="_Toc532387391" w:history="1">
            <w:r w:rsidR="002D6E92" w:rsidRPr="000E71F5">
              <w:rPr>
                <w:rStyle w:val="Hyperlink"/>
                <w:noProof/>
              </w:rPr>
              <w:t>Key Point 2—Soil Ecosystems</w:t>
            </w:r>
            <w:r w:rsidR="002D6E92">
              <w:rPr>
                <w:noProof/>
                <w:webHidden/>
              </w:rPr>
              <w:tab/>
            </w:r>
            <w:r w:rsidR="002D6E92">
              <w:rPr>
                <w:noProof/>
                <w:webHidden/>
              </w:rPr>
              <w:fldChar w:fldCharType="begin"/>
            </w:r>
            <w:r w:rsidR="002D6E92">
              <w:rPr>
                <w:noProof/>
                <w:webHidden/>
              </w:rPr>
              <w:instrText xml:space="preserve"> PAGEREF _Toc532387391 \h </w:instrText>
            </w:r>
            <w:r w:rsidR="002D6E92">
              <w:rPr>
                <w:noProof/>
                <w:webHidden/>
              </w:rPr>
            </w:r>
            <w:r w:rsidR="002D6E92">
              <w:rPr>
                <w:noProof/>
                <w:webHidden/>
              </w:rPr>
              <w:fldChar w:fldCharType="separate"/>
            </w:r>
            <w:r w:rsidR="00D54263">
              <w:rPr>
                <w:noProof/>
                <w:webHidden/>
              </w:rPr>
              <w:t>15</w:t>
            </w:r>
            <w:r w:rsidR="002D6E92">
              <w:rPr>
                <w:noProof/>
                <w:webHidden/>
              </w:rPr>
              <w:fldChar w:fldCharType="end"/>
            </w:r>
          </w:hyperlink>
        </w:p>
        <w:p w14:paraId="50CD0AC9" w14:textId="2509A013" w:rsidR="002D6E92" w:rsidRDefault="005C1FCC">
          <w:pPr>
            <w:pStyle w:val="TOC2"/>
            <w:rPr>
              <w:rFonts w:asciiTheme="minorHAnsi" w:eastAsiaTheme="minorEastAsia" w:hAnsiTheme="minorHAnsi" w:cstheme="minorBidi"/>
              <w:noProof/>
              <w:sz w:val="22"/>
              <w:szCs w:val="22"/>
            </w:rPr>
          </w:pPr>
          <w:hyperlink w:anchor="_Toc532387394" w:history="1">
            <w:r w:rsidR="002D6E92" w:rsidRPr="000E71F5">
              <w:rPr>
                <w:rStyle w:val="Hyperlink"/>
                <w:noProof/>
              </w:rPr>
              <w:t>Key Point 3—Chemical Properties of Soil and Soil Fertility</w:t>
            </w:r>
            <w:r w:rsidR="002D6E92">
              <w:rPr>
                <w:noProof/>
                <w:webHidden/>
              </w:rPr>
              <w:tab/>
            </w:r>
            <w:r w:rsidR="002D6E92">
              <w:rPr>
                <w:noProof/>
                <w:webHidden/>
              </w:rPr>
              <w:fldChar w:fldCharType="begin"/>
            </w:r>
            <w:r w:rsidR="002D6E92">
              <w:rPr>
                <w:noProof/>
                <w:webHidden/>
              </w:rPr>
              <w:instrText xml:space="preserve"> PAGEREF _Toc532387394 \h </w:instrText>
            </w:r>
            <w:r w:rsidR="002D6E92">
              <w:rPr>
                <w:noProof/>
                <w:webHidden/>
              </w:rPr>
            </w:r>
            <w:r w:rsidR="002D6E92">
              <w:rPr>
                <w:noProof/>
                <w:webHidden/>
              </w:rPr>
              <w:fldChar w:fldCharType="separate"/>
            </w:r>
            <w:r w:rsidR="00D54263">
              <w:rPr>
                <w:noProof/>
                <w:webHidden/>
              </w:rPr>
              <w:t>16</w:t>
            </w:r>
            <w:r w:rsidR="002D6E92">
              <w:rPr>
                <w:noProof/>
                <w:webHidden/>
              </w:rPr>
              <w:fldChar w:fldCharType="end"/>
            </w:r>
          </w:hyperlink>
        </w:p>
        <w:p w14:paraId="25ED22BB" w14:textId="503A5FC3" w:rsidR="002D6E92" w:rsidRDefault="005C1FCC">
          <w:pPr>
            <w:pStyle w:val="TOC2"/>
            <w:rPr>
              <w:rFonts w:asciiTheme="minorHAnsi" w:eastAsiaTheme="minorEastAsia" w:hAnsiTheme="minorHAnsi" w:cstheme="minorBidi"/>
              <w:noProof/>
              <w:sz w:val="22"/>
              <w:szCs w:val="22"/>
            </w:rPr>
          </w:pPr>
          <w:hyperlink w:anchor="_Toc532387398" w:history="1">
            <w:r w:rsidR="002D6E92" w:rsidRPr="000E71F5">
              <w:rPr>
                <w:rStyle w:val="Hyperlink"/>
                <w:noProof/>
              </w:rPr>
              <w:t>Key Point 4—Soil Conservation and Land Use Management</w:t>
            </w:r>
            <w:r w:rsidR="002D6E92">
              <w:rPr>
                <w:noProof/>
                <w:webHidden/>
              </w:rPr>
              <w:tab/>
            </w:r>
            <w:r w:rsidR="002D6E92">
              <w:rPr>
                <w:noProof/>
                <w:webHidden/>
              </w:rPr>
              <w:fldChar w:fldCharType="begin"/>
            </w:r>
            <w:r w:rsidR="002D6E92">
              <w:rPr>
                <w:noProof/>
                <w:webHidden/>
              </w:rPr>
              <w:instrText xml:space="preserve"> PAGEREF _Toc532387398 \h </w:instrText>
            </w:r>
            <w:r w:rsidR="002D6E92">
              <w:rPr>
                <w:noProof/>
                <w:webHidden/>
              </w:rPr>
            </w:r>
            <w:r w:rsidR="002D6E92">
              <w:rPr>
                <w:noProof/>
                <w:webHidden/>
              </w:rPr>
              <w:fldChar w:fldCharType="separate"/>
            </w:r>
            <w:r w:rsidR="00D54263">
              <w:rPr>
                <w:noProof/>
                <w:webHidden/>
              </w:rPr>
              <w:t>17</w:t>
            </w:r>
            <w:r w:rsidR="002D6E92">
              <w:rPr>
                <w:noProof/>
                <w:webHidden/>
              </w:rPr>
              <w:fldChar w:fldCharType="end"/>
            </w:r>
          </w:hyperlink>
        </w:p>
        <w:p w14:paraId="22BAD613" w14:textId="2DB455A9" w:rsidR="002D6E92" w:rsidRDefault="005C1FCC">
          <w:pPr>
            <w:pStyle w:val="TOC2"/>
            <w:rPr>
              <w:rFonts w:asciiTheme="minorHAnsi" w:eastAsiaTheme="minorEastAsia" w:hAnsiTheme="minorHAnsi" w:cstheme="minorBidi"/>
              <w:noProof/>
              <w:sz w:val="22"/>
              <w:szCs w:val="22"/>
            </w:rPr>
          </w:pPr>
          <w:hyperlink w:anchor="_Toc532387402" w:history="1">
            <w:r w:rsidR="002D6E92" w:rsidRPr="000E71F5">
              <w:rPr>
                <w:rStyle w:val="Hyperlink"/>
                <w:noProof/>
              </w:rPr>
              <w:t>Key Point 5—Web soil surveys &amp; Soil Surveys</w:t>
            </w:r>
            <w:r w:rsidR="002D6E92">
              <w:rPr>
                <w:noProof/>
                <w:webHidden/>
              </w:rPr>
              <w:tab/>
            </w:r>
            <w:r w:rsidR="002D6E92">
              <w:rPr>
                <w:noProof/>
                <w:webHidden/>
              </w:rPr>
              <w:fldChar w:fldCharType="begin"/>
            </w:r>
            <w:r w:rsidR="002D6E92">
              <w:rPr>
                <w:noProof/>
                <w:webHidden/>
              </w:rPr>
              <w:instrText xml:space="preserve"> PAGEREF _Toc532387402 \h </w:instrText>
            </w:r>
            <w:r w:rsidR="002D6E92">
              <w:rPr>
                <w:noProof/>
                <w:webHidden/>
              </w:rPr>
            </w:r>
            <w:r w:rsidR="002D6E92">
              <w:rPr>
                <w:noProof/>
                <w:webHidden/>
              </w:rPr>
              <w:fldChar w:fldCharType="separate"/>
            </w:r>
            <w:r w:rsidR="00D54263">
              <w:rPr>
                <w:noProof/>
                <w:webHidden/>
              </w:rPr>
              <w:t>18</w:t>
            </w:r>
            <w:r w:rsidR="002D6E92">
              <w:rPr>
                <w:noProof/>
                <w:webHidden/>
              </w:rPr>
              <w:fldChar w:fldCharType="end"/>
            </w:r>
          </w:hyperlink>
        </w:p>
        <w:p w14:paraId="7941C659" w14:textId="1383DF44" w:rsidR="002D6E92" w:rsidRDefault="005C1FCC">
          <w:pPr>
            <w:pStyle w:val="TOC1"/>
            <w:rPr>
              <w:rFonts w:asciiTheme="minorHAnsi" w:eastAsiaTheme="minorEastAsia" w:hAnsiTheme="minorHAnsi" w:cstheme="minorBidi"/>
              <w:b w:val="0"/>
              <w:sz w:val="22"/>
              <w:szCs w:val="22"/>
            </w:rPr>
          </w:pPr>
          <w:hyperlink w:anchor="_Toc532387406" w:history="1">
            <w:r w:rsidR="002D6E92" w:rsidRPr="000E71F5">
              <w:rPr>
                <w:rStyle w:val="Hyperlink"/>
              </w:rPr>
              <w:t>WILDLIFE:</w:t>
            </w:r>
            <w:r w:rsidR="002D6E92">
              <w:rPr>
                <w:webHidden/>
              </w:rPr>
              <w:tab/>
            </w:r>
            <w:r w:rsidR="002D6E92">
              <w:rPr>
                <w:webHidden/>
              </w:rPr>
              <w:fldChar w:fldCharType="begin"/>
            </w:r>
            <w:r w:rsidR="002D6E92">
              <w:rPr>
                <w:webHidden/>
              </w:rPr>
              <w:instrText xml:space="preserve"> PAGEREF _Toc532387406 \h </w:instrText>
            </w:r>
            <w:r w:rsidR="002D6E92">
              <w:rPr>
                <w:webHidden/>
              </w:rPr>
            </w:r>
            <w:r w:rsidR="002D6E92">
              <w:rPr>
                <w:webHidden/>
              </w:rPr>
              <w:fldChar w:fldCharType="separate"/>
            </w:r>
            <w:r w:rsidR="00D54263">
              <w:rPr>
                <w:webHidden/>
              </w:rPr>
              <w:t>19</w:t>
            </w:r>
            <w:r w:rsidR="002D6E92">
              <w:rPr>
                <w:webHidden/>
              </w:rPr>
              <w:fldChar w:fldCharType="end"/>
            </w:r>
          </w:hyperlink>
        </w:p>
        <w:p w14:paraId="6B6343EF" w14:textId="66782C3E" w:rsidR="002D6E92" w:rsidRDefault="005C1FCC">
          <w:pPr>
            <w:pStyle w:val="TOC2"/>
            <w:rPr>
              <w:rFonts w:asciiTheme="minorHAnsi" w:eastAsiaTheme="minorEastAsia" w:hAnsiTheme="minorHAnsi" w:cstheme="minorBidi"/>
              <w:noProof/>
              <w:sz w:val="22"/>
              <w:szCs w:val="22"/>
            </w:rPr>
          </w:pPr>
          <w:hyperlink w:anchor="_Toc532387407" w:history="1">
            <w:r w:rsidR="002D6E92" w:rsidRPr="000E71F5">
              <w:rPr>
                <w:rStyle w:val="Hyperlink"/>
                <w:noProof/>
              </w:rPr>
              <w:t>Key Point 1—Knowledge of Wild Birds, Mammals and Habitats</w:t>
            </w:r>
            <w:r w:rsidR="002D6E92">
              <w:rPr>
                <w:noProof/>
                <w:webHidden/>
              </w:rPr>
              <w:tab/>
            </w:r>
            <w:r w:rsidR="002D6E92">
              <w:rPr>
                <w:noProof/>
                <w:webHidden/>
              </w:rPr>
              <w:fldChar w:fldCharType="begin"/>
            </w:r>
            <w:r w:rsidR="002D6E92">
              <w:rPr>
                <w:noProof/>
                <w:webHidden/>
              </w:rPr>
              <w:instrText xml:space="preserve"> PAGEREF _Toc532387407 \h </w:instrText>
            </w:r>
            <w:r w:rsidR="002D6E92">
              <w:rPr>
                <w:noProof/>
                <w:webHidden/>
              </w:rPr>
            </w:r>
            <w:r w:rsidR="002D6E92">
              <w:rPr>
                <w:noProof/>
                <w:webHidden/>
              </w:rPr>
              <w:fldChar w:fldCharType="separate"/>
            </w:r>
            <w:r w:rsidR="00D54263">
              <w:rPr>
                <w:noProof/>
                <w:webHidden/>
              </w:rPr>
              <w:t>19</w:t>
            </w:r>
            <w:r w:rsidR="002D6E92">
              <w:rPr>
                <w:noProof/>
                <w:webHidden/>
              </w:rPr>
              <w:fldChar w:fldCharType="end"/>
            </w:r>
          </w:hyperlink>
        </w:p>
        <w:p w14:paraId="397A626A" w14:textId="42255E77" w:rsidR="002D6E92" w:rsidRDefault="005C1FCC">
          <w:pPr>
            <w:pStyle w:val="TOC2"/>
            <w:rPr>
              <w:rFonts w:asciiTheme="minorHAnsi" w:eastAsiaTheme="minorEastAsia" w:hAnsiTheme="minorHAnsi" w:cstheme="minorBidi"/>
              <w:noProof/>
              <w:sz w:val="22"/>
              <w:szCs w:val="22"/>
            </w:rPr>
          </w:pPr>
          <w:hyperlink w:anchor="_Toc532387410" w:history="1">
            <w:r w:rsidR="002D6E92" w:rsidRPr="000E71F5">
              <w:rPr>
                <w:rStyle w:val="Hyperlink"/>
                <w:noProof/>
              </w:rPr>
              <w:t>Key Point 2—Wildlife Ecology</w:t>
            </w:r>
            <w:r w:rsidR="002D6E92">
              <w:rPr>
                <w:noProof/>
                <w:webHidden/>
              </w:rPr>
              <w:tab/>
            </w:r>
            <w:r w:rsidR="002D6E92">
              <w:rPr>
                <w:noProof/>
                <w:webHidden/>
              </w:rPr>
              <w:fldChar w:fldCharType="begin"/>
            </w:r>
            <w:r w:rsidR="002D6E92">
              <w:rPr>
                <w:noProof/>
                <w:webHidden/>
              </w:rPr>
              <w:instrText xml:space="preserve"> PAGEREF _Toc532387410 \h </w:instrText>
            </w:r>
            <w:r w:rsidR="002D6E92">
              <w:rPr>
                <w:noProof/>
                <w:webHidden/>
              </w:rPr>
            </w:r>
            <w:r w:rsidR="002D6E92">
              <w:rPr>
                <w:noProof/>
                <w:webHidden/>
              </w:rPr>
              <w:fldChar w:fldCharType="separate"/>
            </w:r>
            <w:r w:rsidR="00D54263">
              <w:rPr>
                <w:noProof/>
                <w:webHidden/>
              </w:rPr>
              <w:t>19</w:t>
            </w:r>
            <w:r w:rsidR="002D6E92">
              <w:rPr>
                <w:noProof/>
                <w:webHidden/>
              </w:rPr>
              <w:fldChar w:fldCharType="end"/>
            </w:r>
          </w:hyperlink>
        </w:p>
        <w:p w14:paraId="6BB8AF51" w14:textId="2CE5CE73" w:rsidR="002D6E92" w:rsidRDefault="005C1FCC">
          <w:pPr>
            <w:pStyle w:val="TOC2"/>
            <w:rPr>
              <w:rFonts w:asciiTheme="minorHAnsi" w:eastAsiaTheme="minorEastAsia" w:hAnsiTheme="minorHAnsi" w:cstheme="minorBidi"/>
              <w:noProof/>
              <w:sz w:val="22"/>
              <w:szCs w:val="22"/>
            </w:rPr>
          </w:pPr>
          <w:hyperlink w:anchor="_Toc532387414" w:history="1">
            <w:r w:rsidR="002D6E92" w:rsidRPr="000E71F5">
              <w:rPr>
                <w:rStyle w:val="Hyperlink"/>
                <w:noProof/>
              </w:rPr>
              <w:t>Key Point 3—Conservation and Management of Wildlife</w:t>
            </w:r>
            <w:r w:rsidR="002D6E92">
              <w:rPr>
                <w:noProof/>
                <w:webHidden/>
              </w:rPr>
              <w:tab/>
            </w:r>
            <w:r w:rsidR="002D6E92">
              <w:rPr>
                <w:noProof/>
                <w:webHidden/>
              </w:rPr>
              <w:fldChar w:fldCharType="begin"/>
            </w:r>
            <w:r w:rsidR="002D6E92">
              <w:rPr>
                <w:noProof/>
                <w:webHidden/>
              </w:rPr>
              <w:instrText xml:space="preserve"> PAGEREF _Toc532387414 \h </w:instrText>
            </w:r>
            <w:r w:rsidR="002D6E92">
              <w:rPr>
                <w:noProof/>
                <w:webHidden/>
              </w:rPr>
            </w:r>
            <w:r w:rsidR="002D6E92">
              <w:rPr>
                <w:noProof/>
                <w:webHidden/>
              </w:rPr>
              <w:fldChar w:fldCharType="separate"/>
            </w:r>
            <w:r w:rsidR="00D54263">
              <w:rPr>
                <w:noProof/>
                <w:webHidden/>
              </w:rPr>
              <w:t>21</w:t>
            </w:r>
            <w:r w:rsidR="002D6E92">
              <w:rPr>
                <w:noProof/>
                <w:webHidden/>
              </w:rPr>
              <w:fldChar w:fldCharType="end"/>
            </w:r>
          </w:hyperlink>
        </w:p>
        <w:p w14:paraId="0C476F28" w14:textId="082D98A4" w:rsidR="002D6E92" w:rsidRDefault="005C1FCC">
          <w:pPr>
            <w:pStyle w:val="TOC1"/>
            <w:rPr>
              <w:rFonts w:asciiTheme="minorHAnsi" w:eastAsiaTheme="minorEastAsia" w:hAnsiTheme="minorHAnsi" w:cstheme="minorBidi"/>
              <w:b w:val="0"/>
              <w:sz w:val="22"/>
              <w:szCs w:val="22"/>
            </w:rPr>
          </w:pPr>
          <w:hyperlink w:anchor="_Toc532387422" w:history="1">
            <w:r w:rsidR="002D6E92" w:rsidRPr="000E71F5">
              <w:rPr>
                <w:rStyle w:val="Hyperlink"/>
                <w14:textOutline w14:w="9525" w14:cap="rnd" w14:cmpd="sng" w14:algn="ctr">
                  <w14:solidFill>
                    <w14:schemeClr w14:val="tx1">
                      <w14:lumMod w14:val="75000"/>
                      <w14:lumOff w14:val="25000"/>
                    </w14:schemeClr>
                  </w14:solidFill>
                  <w14:prstDash w14:val="solid"/>
                  <w14:bevel/>
                </w14:textOutline>
              </w:rPr>
              <w:t>CURRENT ISSUE:</w:t>
            </w:r>
            <w:r w:rsidR="002D6E92">
              <w:rPr>
                <w:webHidden/>
              </w:rPr>
              <w:tab/>
            </w:r>
            <w:r w:rsidR="002D6E92">
              <w:rPr>
                <w:webHidden/>
              </w:rPr>
              <w:fldChar w:fldCharType="begin"/>
            </w:r>
            <w:r w:rsidR="002D6E92">
              <w:rPr>
                <w:webHidden/>
              </w:rPr>
              <w:instrText xml:space="preserve"> PAGEREF _Toc532387422 \h </w:instrText>
            </w:r>
            <w:r w:rsidR="002D6E92">
              <w:rPr>
                <w:webHidden/>
              </w:rPr>
            </w:r>
            <w:r w:rsidR="002D6E92">
              <w:rPr>
                <w:webHidden/>
              </w:rPr>
              <w:fldChar w:fldCharType="separate"/>
            </w:r>
            <w:r w:rsidR="00D54263">
              <w:rPr>
                <w:webHidden/>
              </w:rPr>
              <w:t>25</w:t>
            </w:r>
            <w:r w:rsidR="002D6E92">
              <w:rPr>
                <w:webHidden/>
              </w:rPr>
              <w:fldChar w:fldCharType="end"/>
            </w:r>
          </w:hyperlink>
        </w:p>
        <w:p w14:paraId="2B7FFC3F" w14:textId="7FE56E33" w:rsidR="002D6E92" w:rsidRDefault="005C1FCC">
          <w:pPr>
            <w:pStyle w:val="TOC2"/>
            <w:rPr>
              <w:rFonts w:asciiTheme="minorHAnsi" w:eastAsiaTheme="minorEastAsia" w:hAnsiTheme="minorHAnsi" w:cstheme="minorBidi"/>
              <w:noProof/>
              <w:sz w:val="22"/>
              <w:szCs w:val="22"/>
            </w:rPr>
          </w:pPr>
          <w:hyperlink w:anchor="_Toc532387423" w:history="1">
            <w:r w:rsidR="002D6E92" w:rsidRPr="000E71F5">
              <w:rPr>
                <w:rStyle w:val="Hyperlink"/>
                <w:noProof/>
                <w14:textOutline w14:w="3175" w14:cap="rnd" w14:cmpd="sng" w14:algn="ctr">
                  <w14:solidFill>
                    <w14:schemeClr w14:val="tx1">
                      <w14:lumMod w14:val="75000"/>
                      <w14:lumOff w14:val="25000"/>
                    </w14:schemeClr>
                  </w14:solidFill>
                  <w14:prstDash w14:val="solid"/>
                  <w14:bevel/>
                </w14:textOutline>
              </w:rPr>
              <w:t>Agriculture and the Environment: Knowledge and technology to feed the world</w:t>
            </w:r>
            <w:r w:rsidR="002D6E92">
              <w:rPr>
                <w:noProof/>
                <w:webHidden/>
              </w:rPr>
              <w:tab/>
            </w:r>
            <w:r w:rsidR="002D6E92">
              <w:rPr>
                <w:noProof/>
                <w:webHidden/>
              </w:rPr>
              <w:fldChar w:fldCharType="begin"/>
            </w:r>
            <w:r w:rsidR="002D6E92">
              <w:rPr>
                <w:noProof/>
                <w:webHidden/>
              </w:rPr>
              <w:instrText xml:space="preserve"> PAGEREF _Toc532387423 \h </w:instrText>
            </w:r>
            <w:r w:rsidR="002D6E92">
              <w:rPr>
                <w:noProof/>
                <w:webHidden/>
              </w:rPr>
            </w:r>
            <w:r w:rsidR="002D6E92">
              <w:rPr>
                <w:noProof/>
                <w:webHidden/>
              </w:rPr>
              <w:fldChar w:fldCharType="separate"/>
            </w:r>
            <w:r w:rsidR="00D54263">
              <w:rPr>
                <w:noProof/>
                <w:webHidden/>
              </w:rPr>
              <w:t>25</w:t>
            </w:r>
            <w:r w:rsidR="002D6E92">
              <w:rPr>
                <w:noProof/>
                <w:webHidden/>
              </w:rPr>
              <w:fldChar w:fldCharType="end"/>
            </w:r>
          </w:hyperlink>
        </w:p>
        <w:p w14:paraId="67FCB585" w14:textId="6012186C" w:rsidR="002D6E92" w:rsidRDefault="005C1FCC">
          <w:pPr>
            <w:pStyle w:val="TOC3"/>
            <w:tabs>
              <w:tab w:val="right" w:leader="dot" w:pos="9163"/>
            </w:tabs>
            <w:rPr>
              <w:rFonts w:asciiTheme="minorHAnsi" w:eastAsiaTheme="minorEastAsia" w:hAnsiTheme="minorHAnsi" w:cstheme="minorBidi"/>
              <w:noProof/>
              <w:sz w:val="22"/>
              <w:szCs w:val="22"/>
            </w:rPr>
          </w:pPr>
          <w:hyperlink w:anchor="_Toc532387424" w:history="1">
            <w:r w:rsidR="002D6E92" w:rsidRPr="000E71F5">
              <w:rPr>
                <w:rStyle w:val="Hyperlink"/>
                <w:noProof/>
              </w:rPr>
              <w:t>Key Points (KP):</w:t>
            </w:r>
            <w:r w:rsidR="002D6E92">
              <w:rPr>
                <w:noProof/>
                <w:webHidden/>
              </w:rPr>
              <w:tab/>
            </w:r>
            <w:r w:rsidR="002D6E92">
              <w:rPr>
                <w:noProof/>
                <w:webHidden/>
              </w:rPr>
              <w:fldChar w:fldCharType="begin"/>
            </w:r>
            <w:r w:rsidR="002D6E92">
              <w:rPr>
                <w:noProof/>
                <w:webHidden/>
              </w:rPr>
              <w:instrText xml:space="preserve"> PAGEREF _Toc532387424 \h </w:instrText>
            </w:r>
            <w:r w:rsidR="002D6E92">
              <w:rPr>
                <w:noProof/>
                <w:webHidden/>
              </w:rPr>
            </w:r>
            <w:r w:rsidR="002D6E92">
              <w:rPr>
                <w:noProof/>
                <w:webHidden/>
              </w:rPr>
              <w:fldChar w:fldCharType="separate"/>
            </w:r>
            <w:r w:rsidR="00D54263">
              <w:rPr>
                <w:noProof/>
                <w:webHidden/>
              </w:rPr>
              <w:t>25</w:t>
            </w:r>
            <w:r w:rsidR="002D6E92">
              <w:rPr>
                <w:noProof/>
                <w:webHidden/>
              </w:rPr>
              <w:fldChar w:fldCharType="end"/>
            </w:r>
          </w:hyperlink>
        </w:p>
        <w:p w14:paraId="64CCAC8F" w14:textId="78430C06" w:rsidR="002D6E92" w:rsidRDefault="005C1FCC">
          <w:pPr>
            <w:pStyle w:val="TOC3"/>
            <w:tabs>
              <w:tab w:val="right" w:leader="dot" w:pos="9163"/>
            </w:tabs>
            <w:rPr>
              <w:rFonts w:asciiTheme="minorHAnsi" w:eastAsiaTheme="minorEastAsia" w:hAnsiTheme="minorHAnsi" w:cstheme="minorBidi"/>
              <w:noProof/>
              <w:sz w:val="22"/>
              <w:szCs w:val="22"/>
            </w:rPr>
          </w:pPr>
          <w:hyperlink w:anchor="_Toc532387425" w:history="1">
            <w:r w:rsidR="002D6E92" w:rsidRPr="000E71F5">
              <w:rPr>
                <w:rStyle w:val="Hyperlink"/>
                <w:noProof/>
              </w:rPr>
              <w:t>Learning Objectives:</w:t>
            </w:r>
            <w:r w:rsidR="002D6E92">
              <w:rPr>
                <w:noProof/>
                <w:webHidden/>
              </w:rPr>
              <w:tab/>
            </w:r>
            <w:r w:rsidR="002D6E92">
              <w:rPr>
                <w:noProof/>
                <w:webHidden/>
              </w:rPr>
              <w:fldChar w:fldCharType="begin"/>
            </w:r>
            <w:r w:rsidR="002D6E92">
              <w:rPr>
                <w:noProof/>
                <w:webHidden/>
              </w:rPr>
              <w:instrText xml:space="preserve"> PAGEREF _Toc532387425 \h </w:instrText>
            </w:r>
            <w:r w:rsidR="002D6E92">
              <w:rPr>
                <w:noProof/>
                <w:webHidden/>
              </w:rPr>
            </w:r>
            <w:r w:rsidR="002D6E92">
              <w:rPr>
                <w:noProof/>
                <w:webHidden/>
              </w:rPr>
              <w:fldChar w:fldCharType="separate"/>
            </w:r>
            <w:r w:rsidR="00D54263">
              <w:rPr>
                <w:noProof/>
                <w:webHidden/>
              </w:rPr>
              <w:t>26</w:t>
            </w:r>
            <w:r w:rsidR="002D6E92">
              <w:rPr>
                <w:noProof/>
                <w:webHidden/>
              </w:rPr>
              <w:fldChar w:fldCharType="end"/>
            </w:r>
          </w:hyperlink>
        </w:p>
        <w:p w14:paraId="1B04C810" w14:textId="606A944F" w:rsidR="002D6E92" w:rsidRDefault="005C1FCC">
          <w:pPr>
            <w:pStyle w:val="TOC3"/>
            <w:tabs>
              <w:tab w:val="right" w:leader="dot" w:pos="9163"/>
            </w:tabs>
            <w:rPr>
              <w:rFonts w:asciiTheme="minorHAnsi" w:eastAsiaTheme="minorEastAsia" w:hAnsiTheme="minorHAnsi" w:cstheme="minorBidi"/>
              <w:noProof/>
              <w:sz w:val="22"/>
              <w:szCs w:val="22"/>
            </w:rPr>
          </w:pPr>
          <w:hyperlink w:anchor="_Toc532387426" w:history="1">
            <w:r w:rsidR="002D6E92" w:rsidRPr="000E71F5">
              <w:rPr>
                <w:rStyle w:val="Hyperlink"/>
                <w:noProof/>
              </w:rPr>
              <w:t>Resources:</w:t>
            </w:r>
            <w:r w:rsidR="002D6E92">
              <w:rPr>
                <w:noProof/>
                <w:webHidden/>
              </w:rPr>
              <w:tab/>
            </w:r>
            <w:r w:rsidR="002D6E92">
              <w:rPr>
                <w:noProof/>
                <w:webHidden/>
              </w:rPr>
              <w:fldChar w:fldCharType="begin"/>
            </w:r>
            <w:r w:rsidR="002D6E92">
              <w:rPr>
                <w:noProof/>
                <w:webHidden/>
              </w:rPr>
              <w:instrText xml:space="preserve"> PAGEREF _Toc532387426 \h </w:instrText>
            </w:r>
            <w:r w:rsidR="002D6E92">
              <w:rPr>
                <w:noProof/>
                <w:webHidden/>
              </w:rPr>
            </w:r>
            <w:r w:rsidR="002D6E92">
              <w:rPr>
                <w:noProof/>
                <w:webHidden/>
              </w:rPr>
              <w:fldChar w:fldCharType="separate"/>
            </w:r>
            <w:r w:rsidR="00D54263">
              <w:rPr>
                <w:noProof/>
                <w:webHidden/>
              </w:rPr>
              <w:t>27</w:t>
            </w:r>
            <w:r w:rsidR="002D6E92">
              <w:rPr>
                <w:noProof/>
                <w:webHidden/>
              </w:rPr>
              <w:fldChar w:fldCharType="end"/>
            </w:r>
          </w:hyperlink>
        </w:p>
        <w:p w14:paraId="217BC6AF" w14:textId="6EB82672" w:rsidR="002D6E92" w:rsidRDefault="005C1FCC">
          <w:pPr>
            <w:pStyle w:val="TOC1"/>
            <w:rPr>
              <w:rFonts w:asciiTheme="minorHAnsi" w:eastAsiaTheme="minorEastAsia" w:hAnsiTheme="minorHAnsi" w:cstheme="minorBidi"/>
              <w:b w:val="0"/>
              <w:sz w:val="22"/>
              <w:szCs w:val="22"/>
            </w:rPr>
          </w:pPr>
          <w:hyperlink w:anchor="_Toc532387427" w:history="1">
            <w:r w:rsidR="002D6E92" w:rsidRPr="000E71F5">
              <w:rPr>
                <w:rStyle w:val="Hyperlink"/>
              </w:rPr>
              <w:t>Sample Test Questions:</w:t>
            </w:r>
            <w:r w:rsidR="002D6E92">
              <w:rPr>
                <w:webHidden/>
              </w:rPr>
              <w:tab/>
            </w:r>
            <w:r w:rsidR="002D6E92">
              <w:rPr>
                <w:webHidden/>
              </w:rPr>
              <w:fldChar w:fldCharType="begin"/>
            </w:r>
            <w:r w:rsidR="002D6E92">
              <w:rPr>
                <w:webHidden/>
              </w:rPr>
              <w:instrText xml:space="preserve"> PAGEREF _Toc532387427 \h </w:instrText>
            </w:r>
            <w:r w:rsidR="002D6E92">
              <w:rPr>
                <w:webHidden/>
              </w:rPr>
            </w:r>
            <w:r w:rsidR="002D6E92">
              <w:rPr>
                <w:webHidden/>
              </w:rPr>
              <w:fldChar w:fldCharType="separate"/>
            </w:r>
            <w:r w:rsidR="00D54263">
              <w:rPr>
                <w:webHidden/>
              </w:rPr>
              <w:t>30</w:t>
            </w:r>
            <w:r w:rsidR="002D6E92">
              <w:rPr>
                <w:webHidden/>
              </w:rPr>
              <w:fldChar w:fldCharType="end"/>
            </w:r>
          </w:hyperlink>
        </w:p>
        <w:p w14:paraId="4449CE25" w14:textId="344B3B1E" w:rsidR="00E339B2" w:rsidRDefault="00E339B2">
          <w:r w:rsidRPr="008B514A">
            <w:rPr>
              <w:b/>
              <w:bCs/>
              <w:noProof/>
            </w:rPr>
            <w:fldChar w:fldCharType="end"/>
          </w:r>
        </w:p>
      </w:sdtContent>
    </w:sdt>
    <w:p w14:paraId="179260A3" w14:textId="77777777" w:rsidR="004E623A" w:rsidRDefault="004E623A" w:rsidP="00D65BDE">
      <w:pPr>
        <w:spacing w:after="80"/>
        <w:jc w:val="center"/>
        <w:rPr>
          <w:rFonts w:ascii="Arial" w:hAnsi="Arial" w:cs="Arial"/>
          <w:b/>
          <w:sz w:val="40"/>
          <w:szCs w:val="40"/>
          <w:u w:val="single"/>
        </w:rPr>
      </w:pPr>
    </w:p>
    <w:p w14:paraId="6592160B" w14:textId="77777777" w:rsidR="00186E3E" w:rsidRDefault="00186E3E" w:rsidP="00D65BDE">
      <w:pPr>
        <w:spacing w:after="80"/>
        <w:jc w:val="center"/>
        <w:rPr>
          <w:rFonts w:ascii="Arial" w:hAnsi="Arial" w:cs="Arial"/>
          <w:b/>
          <w:sz w:val="40"/>
          <w:szCs w:val="40"/>
          <w:u w:val="single"/>
        </w:rPr>
      </w:pPr>
    </w:p>
    <w:p w14:paraId="3064931E" w14:textId="4E72CFFC" w:rsidR="00186E3E" w:rsidRDefault="00DA6C2D" w:rsidP="00DA6C2D">
      <w:pPr>
        <w:tabs>
          <w:tab w:val="left" w:pos="1710"/>
        </w:tabs>
        <w:spacing w:after="80"/>
        <w:rPr>
          <w:rFonts w:ascii="Arial" w:hAnsi="Arial" w:cs="Arial"/>
          <w:b/>
          <w:sz w:val="40"/>
          <w:szCs w:val="40"/>
          <w:u w:val="single"/>
        </w:rPr>
      </w:pPr>
      <w:r>
        <w:rPr>
          <w:rFonts w:ascii="Arial" w:hAnsi="Arial" w:cs="Arial"/>
          <w:b/>
          <w:sz w:val="40"/>
          <w:szCs w:val="40"/>
          <w:u w:val="single"/>
        </w:rPr>
        <w:tab/>
      </w:r>
    </w:p>
    <w:p w14:paraId="1D6CA7B0" w14:textId="77777777" w:rsidR="00186E3E" w:rsidRDefault="00186E3E" w:rsidP="00D65BDE">
      <w:pPr>
        <w:spacing w:after="80"/>
        <w:jc w:val="center"/>
        <w:rPr>
          <w:rFonts w:ascii="Arial" w:hAnsi="Arial" w:cs="Arial"/>
          <w:b/>
          <w:sz w:val="40"/>
          <w:szCs w:val="40"/>
          <w:u w:val="single"/>
        </w:rPr>
      </w:pPr>
    </w:p>
    <w:p w14:paraId="6C69D0D8" w14:textId="77777777" w:rsidR="00186E3E" w:rsidRDefault="00186E3E" w:rsidP="00D65BDE">
      <w:pPr>
        <w:spacing w:after="80"/>
        <w:jc w:val="center"/>
        <w:rPr>
          <w:rFonts w:ascii="Arial" w:hAnsi="Arial" w:cs="Arial"/>
          <w:b/>
          <w:sz w:val="40"/>
          <w:szCs w:val="40"/>
          <w:u w:val="single"/>
        </w:rPr>
      </w:pPr>
    </w:p>
    <w:p w14:paraId="327DDA5E" w14:textId="77777777" w:rsidR="00186E3E" w:rsidRDefault="00186E3E" w:rsidP="00D65BDE">
      <w:pPr>
        <w:spacing w:after="80"/>
        <w:jc w:val="center"/>
        <w:rPr>
          <w:rFonts w:ascii="Arial" w:hAnsi="Arial" w:cs="Arial"/>
          <w:b/>
          <w:sz w:val="40"/>
          <w:szCs w:val="40"/>
          <w:u w:val="single"/>
        </w:rPr>
      </w:pPr>
    </w:p>
    <w:p w14:paraId="4B087AF1" w14:textId="157D57F4" w:rsidR="00B54BC0" w:rsidRDefault="00B54BC0" w:rsidP="004E623A">
      <w:pPr>
        <w:jc w:val="center"/>
        <w:rPr>
          <w:rFonts w:ascii="Arial" w:hAnsi="Arial" w:cs="Arial"/>
          <w:b/>
          <w:sz w:val="40"/>
          <w:szCs w:val="40"/>
          <w:u w:val="single"/>
        </w:rPr>
      </w:pPr>
    </w:p>
    <w:p w14:paraId="04A3DC93" w14:textId="29702E18" w:rsidR="000E354E" w:rsidRDefault="000E354E" w:rsidP="004E623A">
      <w:pPr>
        <w:jc w:val="center"/>
        <w:rPr>
          <w:rFonts w:ascii="Arial" w:hAnsi="Arial" w:cs="Arial"/>
          <w:b/>
          <w:sz w:val="40"/>
          <w:szCs w:val="40"/>
          <w:u w:val="single"/>
        </w:rPr>
      </w:pPr>
    </w:p>
    <w:p w14:paraId="4FA51753" w14:textId="7B458493" w:rsidR="000E354E" w:rsidRDefault="000E354E" w:rsidP="004E623A">
      <w:pPr>
        <w:jc w:val="center"/>
        <w:rPr>
          <w:rFonts w:ascii="Arial" w:hAnsi="Arial" w:cs="Arial"/>
          <w:b/>
          <w:sz w:val="40"/>
          <w:szCs w:val="40"/>
          <w:u w:val="single"/>
        </w:rPr>
      </w:pPr>
    </w:p>
    <w:p w14:paraId="34FBE4AD" w14:textId="77777777" w:rsidR="000E354E" w:rsidRDefault="000E354E" w:rsidP="004E623A">
      <w:pPr>
        <w:jc w:val="center"/>
        <w:rPr>
          <w:rFonts w:ascii="Arial" w:hAnsi="Arial" w:cs="Arial"/>
          <w:b/>
          <w:sz w:val="40"/>
          <w:szCs w:val="40"/>
          <w:u w:val="single"/>
        </w:rPr>
      </w:pPr>
    </w:p>
    <w:p w14:paraId="15ED1787" w14:textId="77777777" w:rsidR="008B514A" w:rsidRDefault="008B514A" w:rsidP="008B514A">
      <w:pPr>
        <w:jc w:val="center"/>
        <w:rPr>
          <w:rFonts w:ascii="Arial" w:hAnsi="Arial" w:cs="Arial"/>
          <w:b/>
          <w:sz w:val="40"/>
          <w:szCs w:val="40"/>
          <w:u w:val="single"/>
        </w:rPr>
      </w:pPr>
      <w:r>
        <w:rPr>
          <w:rFonts w:ascii="Arial" w:hAnsi="Arial" w:cs="Arial"/>
          <w:b/>
          <w:sz w:val="40"/>
          <w:szCs w:val="40"/>
          <w:u w:val="single"/>
        </w:rPr>
        <w:t>Learning Objectives and Resources for Idaho Envirothon 2019</w:t>
      </w:r>
    </w:p>
    <w:p w14:paraId="43AC5582" w14:textId="77777777" w:rsidR="008B514A" w:rsidRDefault="008B514A" w:rsidP="008B514A">
      <w:pPr>
        <w:jc w:val="center"/>
        <w:rPr>
          <w:rFonts w:ascii="Arial" w:hAnsi="Arial" w:cs="Arial"/>
          <w:i/>
          <w:sz w:val="28"/>
          <w:szCs w:val="28"/>
        </w:rPr>
      </w:pPr>
    </w:p>
    <w:p w14:paraId="4559304C" w14:textId="13AE4A7C" w:rsidR="008B514A" w:rsidRDefault="008B514A" w:rsidP="008B514A">
      <w:pPr>
        <w:rPr>
          <w:rFonts w:ascii="Arial" w:hAnsi="Arial" w:cs="Arial"/>
          <w:b/>
          <w:sz w:val="40"/>
          <w:szCs w:val="40"/>
          <w:u w:val="single"/>
        </w:rPr>
      </w:pPr>
    </w:p>
    <w:p w14:paraId="206C40B4" w14:textId="4060145A" w:rsidR="00E91235" w:rsidRDefault="00E91235" w:rsidP="008B514A">
      <w:pPr>
        <w:rPr>
          <w:rFonts w:ascii="Arial" w:hAnsi="Arial" w:cs="Arial"/>
          <w:b/>
          <w:sz w:val="40"/>
          <w:szCs w:val="40"/>
          <w:u w:val="single"/>
        </w:rPr>
      </w:pPr>
    </w:p>
    <w:p w14:paraId="189AEB14" w14:textId="77777777" w:rsidR="00E91235" w:rsidRPr="00E91235" w:rsidRDefault="00E91235" w:rsidP="008B514A">
      <w:pPr>
        <w:rPr>
          <w:rFonts w:ascii="Arial" w:hAnsi="Arial" w:cs="Arial"/>
          <w:color w:val="767171" w:themeColor="background2" w:themeShade="80"/>
          <w:sz w:val="40"/>
          <w:szCs w:val="40"/>
        </w:rPr>
      </w:pPr>
    </w:p>
    <w:p w14:paraId="099EA5CF" w14:textId="77777777" w:rsidR="008B514A" w:rsidRPr="008B514A" w:rsidRDefault="008B514A" w:rsidP="008B514A">
      <w:pPr>
        <w:jc w:val="center"/>
        <w:rPr>
          <w:rFonts w:ascii="Arial" w:hAnsi="Arial" w:cs="Arial"/>
          <w:color w:val="767171" w:themeColor="background2" w:themeShade="80"/>
          <w:sz w:val="28"/>
          <w:szCs w:val="40"/>
        </w:rPr>
      </w:pPr>
      <w:r w:rsidRPr="008B514A">
        <w:rPr>
          <w:rFonts w:ascii="Arial" w:hAnsi="Arial" w:cs="Arial"/>
          <w:color w:val="767171" w:themeColor="background2" w:themeShade="80"/>
          <w:sz w:val="28"/>
          <w:szCs w:val="40"/>
        </w:rPr>
        <w:t xml:space="preserve">(Additional objectives or resources may be added in the future, visit </w:t>
      </w:r>
      <w:hyperlink r:id="rId10" w:history="1">
        <w:r w:rsidRPr="008B514A">
          <w:rPr>
            <w:rStyle w:val="Hyperlink"/>
            <w:rFonts w:ascii="Arial" w:hAnsi="Arial" w:cs="Arial"/>
            <w:color w:val="0070C0"/>
            <w:sz w:val="28"/>
            <w:szCs w:val="40"/>
          </w:rPr>
          <w:t>http://idahoenvirothon.weebly.com/</w:t>
        </w:r>
      </w:hyperlink>
      <w:r w:rsidRPr="008B514A">
        <w:rPr>
          <w:rFonts w:ascii="Arial" w:hAnsi="Arial" w:cs="Arial"/>
          <w:color w:val="0070C0"/>
          <w:sz w:val="28"/>
          <w:szCs w:val="40"/>
        </w:rPr>
        <w:t xml:space="preserve"> </w:t>
      </w:r>
      <w:r w:rsidRPr="008B514A">
        <w:rPr>
          <w:rFonts w:ascii="Arial" w:hAnsi="Arial" w:cs="Arial"/>
          <w:color w:val="767171" w:themeColor="background2" w:themeShade="80"/>
          <w:sz w:val="28"/>
          <w:szCs w:val="40"/>
        </w:rPr>
        <w:t>for regular updates)</w:t>
      </w:r>
    </w:p>
    <w:p w14:paraId="4361A313" w14:textId="77777777" w:rsidR="00186E3E" w:rsidRDefault="00186E3E" w:rsidP="004E623A">
      <w:pPr>
        <w:rPr>
          <w:rFonts w:ascii="Arial" w:hAnsi="Arial" w:cs="Arial"/>
          <w:b/>
          <w:sz w:val="40"/>
          <w:szCs w:val="40"/>
          <w:u w:val="single"/>
        </w:rPr>
      </w:pPr>
    </w:p>
    <w:p w14:paraId="13B9F429" w14:textId="77777777" w:rsidR="00255B34" w:rsidRDefault="00255B34">
      <w:pPr>
        <w:spacing w:after="160" w:line="259" w:lineRule="auto"/>
        <w:rPr>
          <w:rFonts w:ascii="Arial" w:hAnsi="Arial" w:cs="Arial"/>
          <w:b/>
          <w:sz w:val="40"/>
          <w:szCs w:val="40"/>
          <w:u w:val="single"/>
        </w:rPr>
      </w:pPr>
      <w:r>
        <w:rPr>
          <w:rFonts w:ascii="Arial" w:hAnsi="Arial" w:cs="Arial"/>
          <w:b/>
          <w:sz w:val="40"/>
          <w:szCs w:val="40"/>
          <w:u w:val="single"/>
        </w:rPr>
        <w:br w:type="page"/>
      </w:r>
    </w:p>
    <w:p w14:paraId="5FD87DB8" w14:textId="77777777" w:rsidR="004E623A" w:rsidRPr="0068357D" w:rsidRDefault="004E623A" w:rsidP="00255B34">
      <w:pPr>
        <w:pStyle w:val="Heading1"/>
        <w:rPr>
          <w:color w:val="002060"/>
        </w:rPr>
      </w:pPr>
      <w:bookmarkStart w:id="4" w:name="_Toc532387353"/>
      <w:r w:rsidRPr="0068357D">
        <w:rPr>
          <w:color w:val="002060"/>
        </w:rPr>
        <w:t>AQUATIC ECOLOGY:</w:t>
      </w:r>
      <w:bookmarkEnd w:id="4"/>
    </w:p>
    <w:p w14:paraId="0F5BD7DC" w14:textId="77777777" w:rsidR="004E623A" w:rsidRPr="0068357D" w:rsidRDefault="004E623A" w:rsidP="004E623A">
      <w:pPr>
        <w:rPr>
          <w:rFonts w:ascii="Arial" w:hAnsi="Arial" w:cs="Arial"/>
          <w:color w:val="002060"/>
        </w:rPr>
      </w:pPr>
    </w:p>
    <w:p w14:paraId="5174C87F" w14:textId="77777777" w:rsidR="004E623A" w:rsidRPr="0068357D" w:rsidRDefault="004E623A" w:rsidP="00255B34">
      <w:pPr>
        <w:pStyle w:val="Heading2"/>
        <w:rPr>
          <w:color w:val="002060"/>
        </w:rPr>
      </w:pPr>
      <w:bookmarkStart w:id="5" w:name="_Toc532387354"/>
      <w:r w:rsidRPr="0068357D">
        <w:rPr>
          <w:color w:val="002060"/>
        </w:rPr>
        <w:t>Key Point 1—Abiotic factors</w:t>
      </w:r>
      <w:bookmarkEnd w:id="5"/>
      <w:r w:rsidRPr="0068357D">
        <w:rPr>
          <w:color w:val="002060"/>
        </w:rPr>
        <w:t xml:space="preserve"> </w:t>
      </w:r>
    </w:p>
    <w:p w14:paraId="083C851C" w14:textId="77777777" w:rsidR="004E623A" w:rsidRPr="00CD42E0" w:rsidRDefault="004E623A" w:rsidP="00CD42E0">
      <w:pPr>
        <w:pStyle w:val="Heading3"/>
      </w:pPr>
      <w:bookmarkStart w:id="6" w:name="_Toc528914757"/>
      <w:bookmarkStart w:id="7" w:name="_Toc532387355"/>
      <w:r w:rsidRPr="00CD42E0">
        <w:t>Learning Objectives:</w:t>
      </w:r>
      <w:bookmarkEnd w:id="6"/>
      <w:bookmarkEnd w:id="7"/>
    </w:p>
    <w:p w14:paraId="14CB35E7" w14:textId="77777777" w:rsidR="004E623A" w:rsidRPr="00255B34" w:rsidRDefault="004E623A" w:rsidP="006D3D70">
      <w:pPr>
        <w:numPr>
          <w:ilvl w:val="0"/>
          <w:numId w:val="3"/>
        </w:numPr>
        <w:shd w:val="clear" w:color="auto" w:fill="FFFFFF"/>
        <w:spacing w:before="100" w:beforeAutospacing="1" w:after="120"/>
        <w:ind w:left="518"/>
        <w:rPr>
          <w:color w:val="333333"/>
          <w:lang w:val="en-GB"/>
        </w:rPr>
      </w:pPr>
      <w:r w:rsidRPr="00255B34">
        <w:rPr>
          <w:color w:val="333333"/>
          <w:lang w:val="en-GB"/>
        </w:rPr>
        <w:t>Know the processes and phases for each part of the water cycle and understand the water cycle's role in soil nutrient erosion, salinization of agricultural lands, and climatic influences.</w:t>
      </w:r>
    </w:p>
    <w:p w14:paraId="52DF9145" w14:textId="77777777" w:rsidR="004E623A" w:rsidRPr="00255B34" w:rsidRDefault="004E623A" w:rsidP="006D3D70">
      <w:pPr>
        <w:numPr>
          <w:ilvl w:val="0"/>
          <w:numId w:val="3"/>
        </w:numPr>
        <w:shd w:val="clear" w:color="auto" w:fill="FFFFFF"/>
        <w:spacing w:before="100" w:beforeAutospacing="1" w:after="120"/>
        <w:ind w:left="518"/>
        <w:rPr>
          <w:color w:val="333333"/>
          <w:lang w:val="en-GB"/>
        </w:rPr>
      </w:pPr>
      <w:r w:rsidRPr="00255B34">
        <w:rPr>
          <w:color w:val="333333"/>
          <w:lang w:val="en-GB"/>
        </w:rPr>
        <w:t>Understand the concept and components of a watershed and be able to identify stream orders and watershed boundaries. Know the features of a healthy watershed and an unhealthy watershed.</w:t>
      </w:r>
    </w:p>
    <w:p w14:paraId="65D4E04D" w14:textId="77777777" w:rsidR="004E623A" w:rsidRPr="00255B34" w:rsidRDefault="004E623A" w:rsidP="006D3D70">
      <w:pPr>
        <w:numPr>
          <w:ilvl w:val="0"/>
          <w:numId w:val="3"/>
        </w:numPr>
        <w:shd w:val="clear" w:color="auto" w:fill="FFFFFF"/>
        <w:spacing w:before="100" w:beforeAutospacing="1" w:after="120"/>
        <w:ind w:left="518"/>
        <w:rPr>
          <w:color w:val="333333"/>
          <w:lang w:val="en-GB"/>
        </w:rPr>
      </w:pPr>
      <w:r w:rsidRPr="00255B34">
        <w:rPr>
          <w:color w:val="333333"/>
          <w:lang w:val="en-GB"/>
        </w:rPr>
        <w:t>Know how to perform and interpret chemical water quality tests and understand why aquatic organisms and water quality is affected by the physical, chemical and biological conditions of the water.</w:t>
      </w:r>
    </w:p>
    <w:p w14:paraId="32ADDAD1" w14:textId="77777777" w:rsidR="004E623A" w:rsidRPr="00712C78" w:rsidRDefault="004E623A" w:rsidP="00CD42E0">
      <w:pPr>
        <w:pStyle w:val="Heading3"/>
      </w:pPr>
      <w:bookmarkStart w:id="8" w:name="_Toc528914758"/>
      <w:bookmarkStart w:id="9" w:name="_Toc532387356"/>
      <w:r w:rsidRPr="00712C78">
        <w:t>Suggested Activities:</w:t>
      </w:r>
      <w:bookmarkEnd w:id="8"/>
      <w:bookmarkEnd w:id="9"/>
    </w:p>
    <w:p w14:paraId="52B04C88" w14:textId="77777777" w:rsidR="007A2863" w:rsidRPr="007A2863" w:rsidRDefault="004E623A" w:rsidP="006D3D70">
      <w:pPr>
        <w:numPr>
          <w:ilvl w:val="0"/>
          <w:numId w:val="4"/>
        </w:numPr>
        <w:shd w:val="clear" w:color="auto" w:fill="FFFFFF"/>
        <w:spacing w:before="100" w:beforeAutospacing="1" w:after="120"/>
        <w:ind w:left="518"/>
        <w:rPr>
          <w:color w:val="333333"/>
          <w:lang w:val="en-GB"/>
        </w:rPr>
      </w:pPr>
      <w:r w:rsidRPr="007A2863">
        <w:rPr>
          <w:color w:val="333333"/>
          <w:lang w:val="en-GB"/>
        </w:rPr>
        <w:t>Use topographic maps to investigate the concept of a watershed, identify a river’s watershed system, and delineate the watershed of a given area. Be able to describe how different land uses and watershed characteristics can affect water runoff, water flow, types of stream habitats and management approaches.</w:t>
      </w:r>
    </w:p>
    <w:p w14:paraId="5074D79F" w14:textId="77777777" w:rsidR="004E623A" w:rsidRPr="007A2863" w:rsidRDefault="004E623A" w:rsidP="006D3D70">
      <w:pPr>
        <w:numPr>
          <w:ilvl w:val="0"/>
          <w:numId w:val="4"/>
        </w:numPr>
        <w:shd w:val="clear" w:color="auto" w:fill="FFFFFF"/>
        <w:spacing w:before="100" w:beforeAutospacing="1" w:after="120"/>
        <w:ind w:left="518"/>
        <w:rPr>
          <w:color w:val="333333"/>
          <w:lang w:val="en-GB"/>
        </w:rPr>
      </w:pPr>
      <w:r w:rsidRPr="007A2863">
        <w:rPr>
          <w:color w:val="333333"/>
          <w:lang w:val="en-GB"/>
        </w:rPr>
        <w:t>Investigate and find out who is using the water in your watershed and become familiar with historic stream and river levels to learn if levels are increasing or decreasing. Use stream assessment data to determine the health of your watershed.</w:t>
      </w:r>
    </w:p>
    <w:p w14:paraId="2D80BCEA" w14:textId="77777777" w:rsidR="004E623A" w:rsidRPr="007A2863" w:rsidRDefault="004E623A" w:rsidP="006D3D70">
      <w:pPr>
        <w:numPr>
          <w:ilvl w:val="0"/>
          <w:numId w:val="4"/>
        </w:numPr>
        <w:shd w:val="clear" w:color="auto" w:fill="FFFFFF"/>
        <w:spacing w:before="100" w:beforeAutospacing="1" w:after="120"/>
        <w:ind w:left="518"/>
        <w:rPr>
          <w:color w:val="333333"/>
          <w:lang w:val="en-GB"/>
        </w:rPr>
      </w:pPr>
      <w:r w:rsidRPr="007A2863">
        <w:rPr>
          <w:color w:val="333333"/>
          <w:lang w:val="en-GB"/>
        </w:rPr>
        <w:t>Conduct chemical water quality tests to determine the temperature, dissolved oxygen, pH, phosphorus, alkalinity, nitrogen, and dissolved oxygen percent saturation of a water sample and explain why these test results are indicators of water quality and can be used to assess and manage aquatic environments.</w:t>
      </w:r>
    </w:p>
    <w:p w14:paraId="3EDC21CB" w14:textId="66001E3B" w:rsidR="004E623A" w:rsidRPr="00B70633" w:rsidRDefault="00B70633" w:rsidP="00B70633">
      <w:pPr>
        <w:pStyle w:val="Heading3"/>
      </w:pPr>
      <w:bookmarkStart w:id="10" w:name="_Toc528914759"/>
      <w:bookmarkStart w:id="11" w:name="_Toc532387357"/>
      <w:r>
        <w:rPr>
          <w:rStyle w:val="Heading3Char"/>
          <w:b/>
          <w:bCs/>
          <w:shd w:val="clear" w:color="auto" w:fill="auto"/>
        </w:rPr>
        <w:t>Resources</w:t>
      </w:r>
      <w:r w:rsidR="004E623A" w:rsidRPr="00B70633">
        <w:t>:</w:t>
      </w:r>
      <w:bookmarkEnd w:id="10"/>
      <w:bookmarkEnd w:id="11"/>
    </w:p>
    <w:p w14:paraId="1E0938D9" w14:textId="2C917138" w:rsidR="004E623A" w:rsidRPr="00E67402" w:rsidRDefault="005C1FCC" w:rsidP="00DA6C2D">
      <w:pPr>
        <w:pStyle w:val="ListParagraph"/>
        <w:numPr>
          <w:ilvl w:val="0"/>
          <w:numId w:val="62"/>
        </w:numPr>
        <w:shd w:val="clear" w:color="auto" w:fill="FFFFFF"/>
        <w:spacing w:before="100" w:beforeAutospacing="1" w:after="100" w:afterAutospacing="1"/>
        <w:rPr>
          <w:color w:val="0070C0"/>
          <w:u w:val="single"/>
          <w:lang w:val="en-GB"/>
        </w:rPr>
      </w:pPr>
      <w:hyperlink r:id="rId11" w:history="1">
        <w:r w:rsidR="004E623A" w:rsidRPr="00E67402">
          <w:rPr>
            <w:color w:val="0070C0"/>
            <w:u w:val="single"/>
            <w:lang w:val="en-GB"/>
          </w:rPr>
          <w:t xml:space="preserve">USGS Water Science Basics: What is the Water Cycle? </w:t>
        </w:r>
      </w:hyperlink>
      <w:r w:rsidR="00DF4B0D" w:rsidRPr="00E67402">
        <w:rPr>
          <w:color w:val="0070C0"/>
          <w:u w:val="single"/>
          <w:lang w:val="en-GB"/>
        </w:rPr>
        <w:t xml:space="preserve">, </w:t>
      </w:r>
      <w:hyperlink r:id="rId12" w:history="1">
        <w:r w:rsidR="00DF4B0D" w:rsidRPr="00E67402">
          <w:rPr>
            <w:color w:val="0070C0"/>
            <w:u w:val="single"/>
            <w:lang w:val="en-GB"/>
          </w:rPr>
          <w:t xml:space="preserve">USGS Water Science Basics: What is the Water Cycle? </w:t>
        </w:r>
      </w:hyperlink>
      <w:r w:rsidR="00DA6C2D">
        <w:rPr>
          <w:color w:val="0070C0"/>
          <w:u w:val="single"/>
          <w:lang w:val="en-GB"/>
        </w:rPr>
        <w:t xml:space="preserve"> </w:t>
      </w:r>
      <w:r w:rsidR="00DA6C2D" w:rsidRPr="00DA6C2D">
        <w:rPr>
          <w:color w:val="0070C0"/>
          <w:u w:val="single"/>
          <w:lang w:val="en-GB"/>
        </w:rPr>
        <w:t>https://water.usgs.gov/edu/watercycle.html</w:t>
      </w:r>
    </w:p>
    <w:p w14:paraId="18459CE1" w14:textId="767445A9" w:rsidR="00E67402" w:rsidRPr="00E67402" w:rsidRDefault="00E67402" w:rsidP="00652596">
      <w:pPr>
        <w:pStyle w:val="ListParagraph"/>
        <w:numPr>
          <w:ilvl w:val="0"/>
          <w:numId w:val="62"/>
        </w:numPr>
        <w:shd w:val="clear" w:color="auto" w:fill="FFFFFF"/>
        <w:spacing w:before="100" w:beforeAutospacing="1" w:after="100" w:afterAutospacing="1"/>
        <w:rPr>
          <w:rStyle w:val="Hyperlink"/>
          <w:color w:val="0070C0"/>
          <w:lang w:val="en-GB"/>
        </w:rPr>
      </w:pPr>
      <w:r w:rsidRPr="00E67402">
        <w:rPr>
          <w:color w:val="0070C0"/>
          <w:u w:val="single"/>
          <w:lang w:val="en-GB"/>
        </w:rPr>
        <w:fldChar w:fldCharType="begin"/>
      </w:r>
      <w:r w:rsidR="00DA6C2D">
        <w:rPr>
          <w:color w:val="0070C0"/>
          <w:u w:val="single"/>
          <w:lang w:val="en-GB"/>
        </w:rPr>
        <w:instrText>HYPERLINK "https://www.epa.gov/hwp/basic-information-and-answers-frequent-questions"</w:instrText>
      </w:r>
      <w:r w:rsidRPr="00E67402">
        <w:rPr>
          <w:color w:val="0070C0"/>
          <w:u w:val="single"/>
          <w:lang w:val="en-GB"/>
        </w:rPr>
        <w:fldChar w:fldCharType="separate"/>
      </w:r>
      <w:r w:rsidRPr="00E67402">
        <w:rPr>
          <w:rStyle w:val="Hyperlink"/>
          <w:color w:val="0070C0"/>
          <w:lang w:val="en-GB"/>
        </w:rPr>
        <w:t xml:space="preserve">Basic concepts on Watersheds, https://www.epa.gov/hwp/basic-information-and-answers-frequent-questions </w:t>
      </w:r>
    </w:p>
    <w:p w14:paraId="5D6ACCDC" w14:textId="56BF1547" w:rsidR="004E623A" w:rsidRPr="00E67402" w:rsidRDefault="00E67402" w:rsidP="00652596">
      <w:pPr>
        <w:pStyle w:val="ListParagraph"/>
        <w:numPr>
          <w:ilvl w:val="0"/>
          <w:numId w:val="62"/>
        </w:numPr>
        <w:rPr>
          <w:color w:val="0070C0"/>
          <w:lang w:val="en-GB"/>
        </w:rPr>
      </w:pPr>
      <w:r w:rsidRPr="00E67402">
        <w:rPr>
          <w:color w:val="0070C0"/>
          <w:lang w:val="en-GB"/>
        </w:rPr>
        <w:fldChar w:fldCharType="end"/>
      </w:r>
      <w:hyperlink r:id="rId13" w:history="1">
        <w:r w:rsidR="004E623A" w:rsidRPr="00E67402">
          <w:rPr>
            <w:color w:val="0070C0"/>
            <w:u w:val="single"/>
            <w:lang w:val="en-GB"/>
          </w:rPr>
          <w:t>How to Read a Topographic Map and Delineate a Watershed</w:t>
        </w:r>
      </w:hyperlink>
      <w:r w:rsidRPr="00E67402">
        <w:rPr>
          <w:color w:val="0070C0"/>
          <w:u w:val="single"/>
          <w:lang w:val="en-GB"/>
        </w:rPr>
        <w:t>, https://www.nrcs.usda.gov/Internet/FSE_DOCUMENTS/nrcs144p2_014819.pdf</w:t>
      </w:r>
    </w:p>
    <w:p w14:paraId="6541FE2B" w14:textId="6FB5B4DA" w:rsidR="004E623A" w:rsidRPr="00E67402" w:rsidRDefault="005C1FCC" w:rsidP="00652596">
      <w:pPr>
        <w:pStyle w:val="ListParagraph"/>
        <w:numPr>
          <w:ilvl w:val="0"/>
          <w:numId w:val="62"/>
        </w:numPr>
        <w:shd w:val="clear" w:color="auto" w:fill="FFFFFF"/>
        <w:spacing w:before="100" w:beforeAutospacing="1" w:after="100" w:afterAutospacing="1"/>
        <w:rPr>
          <w:color w:val="0070C0"/>
          <w:u w:val="single"/>
          <w:lang w:val="en-GB"/>
        </w:rPr>
      </w:pPr>
      <w:hyperlink r:id="rId14" w:history="1">
        <w:r w:rsidR="004E623A" w:rsidRPr="00E67402">
          <w:rPr>
            <w:color w:val="0070C0"/>
            <w:u w:val="single"/>
            <w:lang w:val="en-GB"/>
          </w:rPr>
          <w:t>Georgia Adopt a Stream Manual</w:t>
        </w:r>
      </w:hyperlink>
      <w:r w:rsidR="00E67402">
        <w:rPr>
          <w:color w:val="0070C0"/>
          <w:u w:val="single"/>
          <w:lang w:val="en-GB"/>
        </w:rPr>
        <w:t xml:space="preserve">, </w:t>
      </w:r>
      <w:r w:rsidR="00E67402" w:rsidRPr="00E67402">
        <w:rPr>
          <w:color w:val="0070C0"/>
          <w:u w:val="single"/>
          <w:lang w:val="en-GB"/>
        </w:rPr>
        <w:t>https://adoptastream.georgia.gov/manuals</w:t>
      </w:r>
    </w:p>
    <w:p w14:paraId="2FC0A731" w14:textId="77777777" w:rsidR="007A2863" w:rsidRPr="007A2863" w:rsidRDefault="007A2863" w:rsidP="007A2863">
      <w:pPr>
        <w:shd w:val="clear" w:color="auto" w:fill="FFFFFF"/>
        <w:spacing w:before="100" w:beforeAutospacing="1" w:after="100" w:afterAutospacing="1"/>
        <w:ind w:left="525"/>
        <w:rPr>
          <w:color w:val="0070C0"/>
          <w:u w:val="single"/>
          <w:lang w:val="en-GB"/>
        </w:rPr>
      </w:pPr>
    </w:p>
    <w:p w14:paraId="0CDAC80A" w14:textId="0C096B33" w:rsidR="004E623A" w:rsidRPr="0068357D" w:rsidRDefault="004E623A" w:rsidP="007A2863">
      <w:pPr>
        <w:pStyle w:val="Heading2"/>
        <w:rPr>
          <w:color w:val="002060"/>
        </w:rPr>
      </w:pPr>
      <w:bookmarkStart w:id="12" w:name="_Toc532387358"/>
      <w:r w:rsidRPr="0068357D">
        <w:rPr>
          <w:color w:val="002060"/>
        </w:rPr>
        <w:t>Key Point 2—Biotic factors</w:t>
      </w:r>
      <w:bookmarkEnd w:id="12"/>
      <w:r w:rsidRPr="0068357D">
        <w:rPr>
          <w:color w:val="002060"/>
        </w:rPr>
        <w:t xml:space="preserve"> </w:t>
      </w:r>
    </w:p>
    <w:p w14:paraId="4038D4D1" w14:textId="77777777" w:rsidR="004E623A" w:rsidRPr="00712C78" w:rsidRDefault="004E623A" w:rsidP="00CD42E0">
      <w:pPr>
        <w:pStyle w:val="Heading3"/>
      </w:pPr>
      <w:bookmarkStart w:id="13" w:name="_Toc528914761"/>
      <w:bookmarkStart w:id="14" w:name="_Toc532387359"/>
      <w:r w:rsidRPr="00712C78">
        <w:t>Learning Objectives:</w:t>
      </w:r>
      <w:bookmarkEnd w:id="13"/>
      <w:bookmarkEnd w:id="14"/>
    </w:p>
    <w:p w14:paraId="5F491DB5" w14:textId="77777777" w:rsidR="004E623A" w:rsidRPr="007A2863" w:rsidRDefault="004E623A" w:rsidP="00652596">
      <w:pPr>
        <w:numPr>
          <w:ilvl w:val="0"/>
          <w:numId w:val="5"/>
        </w:numPr>
        <w:shd w:val="clear" w:color="auto" w:fill="FFFFFF"/>
        <w:spacing w:before="100" w:beforeAutospacing="1" w:after="120"/>
        <w:ind w:left="518"/>
        <w:rPr>
          <w:color w:val="333333"/>
          <w:lang w:val="en-GB"/>
        </w:rPr>
      </w:pPr>
      <w:r w:rsidRPr="007A2863">
        <w:rPr>
          <w:color w:val="333333"/>
          <w:lang w:val="en-GB"/>
        </w:rPr>
        <w:t>Understand the dependence of all organisms on one another and how energy and matter flow within an aquatic ecosystem.</w:t>
      </w:r>
    </w:p>
    <w:p w14:paraId="1305830C" w14:textId="77777777" w:rsidR="004E623A" w:rsidRPr="007A2863" w:rsidRDefault="004E623A" w:rsidP="00652596">
      <w:pPr>
        <w:numPr>
          <w:ilvl w:val="0"/>
          <w:numId w:val="5"/>
        </w:numPr>
        <w:shd w:val="clear" w:color="auto" w:fill="FFFFFF"/>
        <w:spacing w:before="100" w:beforeAutospacing="1" w:after="120"/>
        <w:ind w:left="518"/>
        <w:rPr>
          <w:color w:val="333333"/>
          <w:lang w:val="en-GB"/>
        </w:rPr>
      </w:pPr>
      <w:r w:rsidRPr="007A2863">
        <w:rPr>
          <w:color w:val="333333"/>
          <w:lang w:val="en-GB"/>
        </w:rPr>
        <w:t>Understand the concept of carrying capacity for a given aquatic ecosystem, and be able to discuss how competing water usage may affect the ability of the system to sustain wildlife, forestry and anthropogenic needs.</w:t>
      </w:r>
    </w:p>
    <w:p w14:paraId="5581121D" w14:textId="77777777" w:rsidR="004E623A" w:rsidRPr="007A2863" w:rsidRDefault="004E623A" w:rsidP="00652596">
      <w:pPr>
        <w:numPr>
          <w:ilvl w:val="0"/>
          <w:numId w:val="5"/>
        </w:numPr>
        <w:shd w:val="clear" w:color="auto" w:fill="FFFFFF"/>
        <w:spacing w:before="100" w:beforeAutospacing="1" w:after="120"/>
        <w:ind w:left="518"/>
        <w:rPr>
          <w:color w:val="333333"/>
          <w:lang w:val="en-GB"/>
        </w:rPr>
      </w:pPr>
      <w:r w:rsidRPr="007A2863">
        <w:rPr>
          <w:color w:val="333333"/>
          <w:lang w:val="en-GB"/>
        </w:rPr>
        <w:t>Identify common, rare, threatened and endangered aquatic species as well as Aquatic Nuisance Species (ANS) through the use of a key.</w:t>
      </w:r>
    </w:p>
    <w:p w14:paraId="53A0C990" w14:textId="77777777" w:rsidR="004E623A" w:rsidRPr="00712C78" w:rsidRDefault="004E623A" w:rsidP="00652596">
      <w:pPr>
        <w:numPr>
          <w:ilvl w:val="0"/>
          <w:numId w:val="5"/>
        </w:numPr>
        <w:shd w:val="clear" w:color="auto" w:fill="FFFFFF"/>
        <w:spacing w:before="100" w:beforeAutospacing="1" w:after="120"/>
        <w:ind w:left="518"/>
        <w:rPr>
          <w:rFonts w:ascii="Arial" w:hAnsi="Arial" w:cs="Arial"/>
          <w:color w:val="333333"/>
          <w:lang w:val="en-GB"/>
        </w:rPr>
      </w:pPr>
      <w:r w:rsidRPr="007A2863">
        <w:rPr>
          <w:color w:val="333333"/>
          <w:lang w:val="en-GB"/>
        </w:rPr>
        <w:t>Know how to perform biological water quality monitoring tests and understand why these tests are used to assess and manage aquatic environments</w:t>
      </w:r>
      <w:r w:rsidRPr="00712C78">
        <w:rPr>
          <w:rFonts w:ascii="Arial" w:hAnsi="Arial" w:cs="Arial"/>
          <w:color w:val="333333"/>
          <w:lang w:val="en-GB"/>
        </w:rPr>
        <w:t>.</w:t>
      </w:r>
    </w:p>
    <w:p w14:paraId="5A6169C9" w14:textId="77777777" w:rsidR="004E623A" w:rsidRPr="00712C78" w:rsidRDefault="004E623A" w:rsidP="00CD42E0">
      <w:pPr>
        <w:pStyle w:val="Heading3"/>
      </w:pPr>
      <w:bookmarkStart w:id="15" w:name="_Toc528914762"/>
      <w:bookmarkStart w:id="16" w:name="_Toc532387360"/>
      <w:r w:rsidRPr="00712C78">
        <w:t>Suggested Activities:</w:t>
      </w:r>
      <w:bookmarkEnd w:id="15"/>
      <w:bookmarkEnd w:id="16"/>
    </w:p>
    <w:p w14:paraId="66242101" w14:textId="77777777" w:rsidR="004E623A" w:rsidRPr="007A2863" w:rsidRDefault="004E623A" w:rsidP="00652596">
      <w:pPr>
        <w:numPr>
          <w:ilvl w:val="0"/>
          <w:numId w:val="6"/>
        </w:numPr>
        <w:shd w:val="clear" w:color="auto" w:fill="FFFFFF"/>
        <w:spacing w:before="100" w:beforeAutospacing="1" w:after="120"/>
        <w:ind w:left="518"/>
        <w:rPr>
          <w:color w:val="333333"/>
          <w:lang w:val="en-GB"/>
        </w:rPr>
      </w:pPr>
      <w:r w:rsidRPr="007A2863">
        <w:rPr>
          <w:color w:val="333333"/>
          <w:lang w:val="en-GB"/>
        </w:rPr>
        <w:t>Describe the habitat needs of three specific aquatic animals, and compare and contrast the flow of energy in three different aquatic food chains.</w:t>
      </w:r>
    </w:p>
    <w:p w14:paraId="13130D2A" w14:textId="77777777" w:rsidR="004E623A" w:rsidRPr="007A2863" w:rsidRDefault="004E623A" w:rsidP="00652596">
      <w:pPr>
        <w:numPr>
          <w:ilvl w:val="0"/>
          <w:numId w:val="6"/>
        </w:numPr>
        <w:shd w:val="clear" w:color="auto" w:fill="FFFFFF"/>
        <w:spacing w:before="100" w:beforeAutospacing="1" w:after="120"/>
        <w:ind w:left="518"/>
        <w:rPr>
          <w:color w:val="333333"/>
          <w:lang w:val="en-GB"/>
        </w:rPr>
      </w:pPr>
      <w:r w:rsidRPr="007A2863">
        <w:rPr>
          <w:color w:val="333333"/>
          <w:lang w:val="en-GB"/>
        </w:rPr>
        <w:t>Create a visual display of rare and endangered aquatic species. Explain how human activities are causing species imperilment and specify actions being taken to protect these species.</w:t>
      </w:r>
    </w:p>
    <w:p w14:paraId="5CECCA04" w14:textId="77777777" w:rsidR="004E623A" w:rsidRPr="007A2863" w:rsidRDefault="004E623A" w:rsidP="00652596">
      <w:pPr>
        <w:numPr>
          <w:ilvl w:val="0"/>
          <w:numId w:val="6"/>
        </w:numPr>
        <w:shd w:val="clear" w:color="auto" w:fill="FFFFFF"/>
        <w:spacing w:before="100" w:beforeAutospacing="1" w:after="120"/>
        <w:ind w:left="518"/>
        <w:rPr>
          <w:color w:val="333333"/>
          <w:lang w:val="en-GB"/>
        </w:rPr>
      </w:pPr>
      <w:r w:rsidRPr="007A2863">
        <w:rPr>
          <w:color w:val="333333"/>
          <w:lang w:val="en-GB"/>
        </w:rPr>
        <w:t>Conduct a biological stream assessment by collecting macro-invertebrates. Stream Data sheets (key point 1, resource 4) should be used to record and analyze information. Explain why these organisms are biological indicators that help us determine the health of a stream or waterway.</w:t>
      </w:r>
    </w:p>
    <w:p w14:paraId="030ED96B" w14:textId="49124493" w:rsidR="004E623A" w:rsidRPr="00712C78" w:rsidRDefault="00B70633" w:rsidP="00CD42E0">
      <w:pPr>
        <w:pStyle w:val="Heading3"/>
      </w:pPr>
      <w:bookmarkStart w:id="17" w:name="_Toc528914763"/>
      <w:r>
        <w:br/>
      </w:r>
      <w:bookmarkStart w:id="18" w:name="_Toc532387361"/>
      <w:r>
        <w:t>Resources</w:t>
      </w:r>
      <w:r w:rsidR="004E623A" w:rsidRPr="00712C78">
        <w:t>:</w:t>
      </w:r>
      <w:bookmarkEnd w:id="17"/>
      <w:bookmarkEnd w:id="18"/>
    </w:p>
    <w:p w14:paraId="6BB788CD" w14:textId="2CD7E366" w:rsidR="004E623A" w:rsidRPr="00BE2F76" w:rsidRDefault="005C1FCC" w:rsidP="00652596">
      <w:pPr>
        <w:numPr>
          <w:ilvl w:val="0"/>
          <w:numId w:val="63"/>
        </w:numPr>
        <w:shd w:val="clear" w:color="auto" w:fill="FFFFFF"/>
        <w:spacing w:before="100" w:beforeAutospacing="1" w:after="100" w:afterAutospacing="1"/>
        <w:rPr>
          <w:color w:val="0070C0"/>
          <w:u w:val="single"/>
          <w:lang w:val="en-GB"/>
        </w:rPr>
      </w:pPr>
      <w:hyperlink r:id="rId15" w:history="1">
        <w:r w:rsidR="004E623A" w:rsidRPr="00BE2F76">
          <w:rPr>
            <w:color w:val="0070C0"/>
            <w:u w:val="single"/>
            <w:lang w:val="en-GB"/>
          </w:rPr>
          <w:t>Introduction to Watershed Ecology: Watershed Academy Web</w:t>
        </w:r>
        <w:r w:rsidR="00037618">
          <w:rPr>
            <w:color w:val="0070C0"/>
            <w:u w:val="single"/>
            <w:lang w:val="en-GB"/>
          </w:rPr>
          <w:t xml:space="preserve">, </w:t>
        </w:r>
        <w:hyperlink r:id="rId16" w:history="1">
          <w:r w:rsidR="00037618" w:rsidRPr="00BE2F76">
            <w:rPr>
              <w:color w:val="0070C0"/>
              <w:u w:val="single"/>
              <w:lang w:val="en-GB"/>
            </w:rPr>
            <w:t>Introduction to Watershed Ecology: Watershed Academy Web</w:t>
          </w:r>
          <w:r w:rsidR="00191CF5">
            <w:rPr>
              <w:color w:val="0070C0"/>
              <w:u w:val="single"/>
              <w:lang w:val="en-GB"/>
            </w:rPr>
            <w:t xml:space="preserve">, </w:t>
          </w:r>
          <w:r w:rsidR="00037618" w:rsidRPr="00BE2F76">
            <w:rPr>
              <w:color w:val="0070C0"/>
              <w:u w:val="single"/>
              <w:lang w:val="en-GB"/>
            </w:rPr>
            <w:t xml:space="preserve"> </w:t>
          </w:r>
        </w:hyperlink>
        <w:r w:rsidR="004E623A" w:rsidRPr="00BE2F76">
          <w:rPr>
            <w:color w:val="0070C0"/>
            <w:u w:val="single"/>
            <w:lang w:val="en-GB"/>
          </w:rPr>
          <w:t xml:space="preserve"> </w:t>
        </w:r>
      </w:hyperlink>
      <w:r w:rsidR="00191CF5" w:rsidRPr="00191CF5">
        <w:t xml:space="preserve"> </w:t>
      </w:r>
      <w:r w:rsidR="00191CF5" w:rsidRPr="00191CF5">
        <w:rPr>
          <w:color w:val="0070C0"/>
          <w:u w:val="single"/>
          <w:lang w:val="en-GB"/>
        </w:rPr>
        <w:t>http://cfpub.epa.gov/watertrain/pdf/modules/WatershedEcology.pdf</w:t>
      </w:r>
    </w:p>
    <w:p w14:paraId="5AA25C4E" w14:textId="7901DC5C" w:rsidR="00191CF5" w:rsidRPr="00191CF5" w:rsidRDefault="00191CF5" w:rsidP="00652596">
      <w:pPr>
        <w:numPr>
          <w:ilvl w:val="0"/>
          <w:numId w:val="63"/>
        </w:numPr>
        <w:shd w:val="clear" w:color="auto" w:fill="FFFFFF"/>
        <w:spacing w:before="100" w:beforeAutospacing="1" w:after="100" w:afterAutospacing="1"/>
        <w:rPr>
          <w:rStyle w:val="Hyperlink"/>
          <w:color w:val="0070C0"/>
          <w:lang w:val="en-GB"/>
        </w:rPr>
      </w:pPr>
      <w:r w:rsidRPr="00191CF5">
        <w:rPr>
          <w:color w:val="0070C0"/>
          <w:u w:val="single"/>
          <w:lang w:val="en-GB"/>
        </w:rPr>
        <w:fldChar w:fldCharType="begin"/>
      </w:r>
      <w:r w:rsidR="00731E43">
        <w:rPr>
          <w:color w:val="0070C0"/>
          <w:u w:val="single"/>
          <w:lang w:val="en-GB"/>
        </w:rPr>
        <w:instrText>HYPERLINK "C:\\Users\\ghitz\\AppData\\Local\\Microsoft\\Windows\\Temporary Internet Files\\Content.Outlook\\P3ES9H1R\\NOAA – Endangered Species Conservation, https:\\www.fisheries.noaa.gov\\topic\\endangered-species-conservation"</w:instrText>
      </w:r>
      <w:r w:rsidRPr="00191CF5">
        <w:rPr>
          <w:color w:val="0070C0"/>
          <w:u w:val="single"/>
          <w:lang w:val="en-GB"/>
        </w:rPr>
        <w:fldChar w:fldCharType="separate"/>
      </w:r>
      <w:r w:rsidRPr="00191CF5">
        <w:rPr>
          <w:rStyle w:val="Hyperlink"/>
          <w:color w:val="0070C0"/>
          <w:lang w:val="en-GB"/>
        </w:rPr>
        <w:t>NOAA – Endangered Species Conservation, https://www.fisheries.noaa.gov/topic/endangered-species-conservation</w:t>
      </w:r>
    </w:p>
    <w:p w14:paraId="0250504D" w14:textId="1495E509" w:rsidR="004E623A" w:rsidRPr="00B70633" w:rsidRDefault="00191CF5" w:rsidP="00652596">
      <w:pPr>
        <w:numPr>
          <w:ilvl w:val="0"/>
          <w:numId w:val="63"/>
        </w:numPr>
        <w:shd w:val="clear" w:color="auto" w:fill="FFFFFF"/>
        <w:spacing w:before="100" w:beforeAutospacing="1" w:after="100" w:afterAutospacing="1"/>
        <w:rPr>
          <w:color w:val="0070C0"/>
          <w:u w:val="single"/>
          <w:lang w:val="en-GB"/>
        </w:rPr>
      </w:pPr>
      <w:r w:rsidRPr="00191CF5">
        <w:rPr>
          <w:color w:val="0070C0"/>
          <w:u w:val="single"/>
          <w:lang w:val="en-GB"/>
        </w:rPr>
        <w:fldChar w:fldCharType="end"/>
      </w:r>
      <w:hyperlink r:id="rId17" w:history="1">
        <w:r w:rsidR="004E623A" w:rsidRPr="00191CF5">
          <w:rPr>
            <w:color w:val="0070C0"/>
            <w:u w:val="single"/>
            <w:lang w:val="en-GB"/>
          </w:rPr>
          <w:t>EPA An Introduction to Freshwater Fishes as Biological Indicators, pages 3-12</w:t>
        </w:r>
      </w:hyperlink>
      <w:r w:rsidRPr="00191CF5">
        <w:rPr>
          <w:color w:val="0070C0"/>
          <w:u w:val="single"/>
          <w:lang w:val="en-GB"/>
        </w:rPr>
        <w:t xml:space="preserve">, </w:t>
      </w:r>
      <w:r w:rsidRPr="00B70633">
        <w:rPr>
          <w:color w:val="0070C0"/>
          <w:u w:val="single"/>
          <w:lang w:val="en-GB"/>
        </w:rPr>
        <w:t>https://nepis.epa.gov/Exe/ZyNET.exe/P1002J1W.txt?ZyActionD=ZyDocument&amp;Client=EPA&amp;Index=2006%20Thru%202010&amp;Docs=&amp;Query=&amp;Time=&amp;EndTime=&amp;SearchMethod=1&amp;TocRestrict=n&amp;Toc=&amp;TocEntry=&amp;QField=&amp;QFieldYear=&amp;QFieldMonth=&amp;QFieldDay=&amp;UseQField=&amp;IntQFieldOp=0&amp;ExtQFieldOp=0&amp;XmlQuery=&amp;File=D%3A%5CZYFILES%5CINDEX%20DATA%5C06THRU10%5CTXT%5C00000006%5CP1002J1W.txt&amp;User=ANONYMOUS&amp;Password=anonymous&amp;SortMethod=h%7C-&amp;MaximumDocuments=1&amp;FuzzyDegree=0&amp;ImageQuality=r75g8/r75g8/x150y150g16/i425&amp;Display=hpfr&amp;DefSeekPage=x&amp;SearchBack=ZyActionL&amp;Back=ZyActionS&amp;BackDesc=Results%20page&amp;MaximumPages=1&amp;ZyEntry=4</w:t>
      </w:r>
    </w:p>
    <w:p w14:paraId="06344193" w14:textId="77777777" w:rsidR="00191CF5" w:rsidRPr="00E67402" w:rsidRDefault="005C1FCC" w:rsidP="00652596">
      <w:pPr>
        <w:pStyle w:val="ListParagraph"/>
        <w:numPr>
          <w:ilvl w:val="0"/>
          <w:numId w:val="63"/>
        </w:numPr>
        <w:shd w:val="clear" w:color="auto" w:fill="FFFFFF"/>
        <w:spacing w:before="100" w:beforeAutospacing="1" w:after="100" w:afterAutospacing="1"/>
        <w:rPr>
          <w:color w:val="0070C0"/>
          <w:u w:val="single"/>
          <w:lang w:val="en-GB"/>
        </w:rPr>
      </w:pPr>
      <w:hyperlink r:id="rId18" w:history="1">
        <w:r w:rsidR="00191CF5" w:rsidRPr="00E67402">
          <w:rPr>
            <w:color w:val="0070C0"/>
            <w:u w:val="single"/>
            <w:lang w:val="en-GB"/>
          </w:rPr>
          <w:t>Georgia Adopt a Stream Manual</w:t>
        </w:r>
      </w:hyperlink>
      <w:r w:rsidR="00191CF5">
        <w:rPr>
          <w:color w:val="0070C0"/>
          <w:u w:val="single"/>
          <w:lang w:val="en-GB"/>
        </w:rPr>
        <w:t xml:space="preserve">, </w:t>
      </w:r>
      <w:r w:rsidR="00191CF5" w:rsidRPr="00E67402">
        <w:rPr>
          <w:color w:val="0070C0"/>
          <w:u w:val="single"/>
          <w:lang w:val="en-GB"/>
        </w:rPr>
        <w:t>https://adoptastream.georgia.gov/manuals</w:t>
      </w:r>
    </w:p>
    <w:p w14:paraId="5567257D" w14:textId="5572566D" w:rsidR="004E623A" w:rsidRPr="00BE2F76" w:rsidRDefault="005C1FCC" w:rsidP="00DA6C2D">
      <w:pPr>
        <w:numPr>
          <w:ilvl w:val="0"/>
          <w:numId w:val="63"/>
        </w:numPr>
        <w:shd w:val="clear" w:color="auto" w:fill="FFFFFF"/>
        <w:spacing w:before="100" w:beforeAutospacing="1" w:after="100" w:afterAutospacing="1"/>
        <w:rPr>
          <w:color w:val="0070C0"/>
          <w:u w:val="single"/>
          <w:lang w:val="en-GB"/>
        </w:rPr>
      </w:pPr>
      <w:hyperlink r:id="rId19" w:history="1">
        <w:r w:rsidR="004E623A" w:rsidRPr="00BE2F76">
          <w:rPr>
            <w:color w:val="0070C0"/>
            <w:u w:val="single"/>
            <w:lang w:val="en-GB"/>
          </w:rPr>
          <w:t>WV Save Our Streams’ Benthic Macro-invertebrate field guide</w:t>
        </w:r>
      </w:hyperlink>
      <w:r w:rsidR="00191CF5">
        <w:rPr>
          <w:color w:val="0070C0"/>
          <w:u w:val="single"/>
          <w:lang w:val="en-GB"/>
        </w:rPr>
        <w:t xml:space="preserve">, </w:t>
      </w:r>
      <w:hyperlink r:id="rId20" w:history="1">
        <w:r w:rsidR="00191CF5" w:rsidRPr="00BE2F76">
          <w:rPr>
            <w:color w:val="0070C0"/>
            <w:u w:val="single"/>
            <w:lang w:val="en-GB"/>
          </w:rPr>
          <w:t>WV Save Our Streams’ Benthic Macro-invertebrate field guide</w:t>
        </w:r>
      </w:hyperlink>
      <w:r w:rsidR="00DA6C2D">
        <w:rPr>
          <w:color w:val="0070C0"/>
          <w:u w:val="single"/>
          <w:lang w:val="en-GB"/>
        </w:rPr>
        <w:t xml:space="preserve">, </w:t>
      </w:r>
      <w:r w:rsidR="00DA6C2D" w:rsidRPr="00DA6C2D">
        <w:rPr>
          <w:color w:val="0070C0"/>
          <w:u w:val="single"/>
          <w:lang w:val="en-GB"/>
        </w:rPr>
        <w:t>http://www.dep.wv.gov/WWE/getinvolved/sos/Documents/Benthic/WVSOS_MacroIDGuide.pdf</w:t>
      </w:r>
    </w:p>
    <w:p w14:paraId="7719DE7A" w14:textId="77777777" w:rsidR="004E623A" w:rsidRDefault="004E623A" w:rsidP="004E623A">
      <w:pPr>
        <w:rPr>
          <w:rFonts w:ascii="Cambria" w:eastAsia="Calibri" w:hAnsi="Cambria"/>
          <w:sz w:val="22"/>
          <w:szCs w:val="22"/>
        </w:rPr>
      </w:pPr>
    </w:p>
    <w:p w14:paraId="5697711E" w14:textId="77777777" w:rsidR="004E623A" w:rsidRPr="0068357D" w:rsidRDefault="004E623A" w:rsidP="007A2863">
      <w:pPr>
        <w:pStyle w:val="Heading2"/>
        <w:rPr>
          <w:color w:val="002060"/>
        </w:rPr>
      </w:pPr>
      <w:bookmarkStart w:id="19" w:name="_Toc532387362"/>
      <w:r w:rsidRPr="0068357D">
        <w:rPr>
          <w:color w:val="002060"/>
        </w:rPr>
        <w:t>Key Point 3—Aquatic Environments</w:t>
      </w:r>
      <w:bookmarkEnd w:id="19"/>
      <w:r w:rsidRPr="0068357D">
        <w:rPr>
          <w:color w:val="002060"/>
        </w:rPr>
        <w:t xml:space="preserve"> </w:t>
      </w:r>
    </w:p>
    <w:p w14:paraId="0ADB7374" w14:textId="77777777" w:rsidR="004E623A" w:rsidRPr="00712C78" w:rsidRDefault="004E623A" w:rsidP="00CD42E0">
      <w:pPr>
        <w:pStyle w:val="Heading3"/>
      </w:pPr>
      <w:bookmarkStart w:id="20" w:name="_Toc528914765"/>
      <w:bookmarkStart w:id="21" w:name="_Toc532387363"/>
      <w:r w:rsidRPr="00712C78">
        <w:t>Learning Objectives:</w:t>
      </w:r>
      <w:bookmarkEnd w:id="20"/>
      <w:bookmarkEnd w:id="21"/>
    </w:p>
    <w:p w14:paraId="1FE8DDAB" w14:textId="77777777" w:rsidR="004E623A" w:rsidRPr="007E3405" w:rsidRDefault="004E623A" w:rsidP="00652596">
      <w:pPr>
        <w:numPr>
          <w:ilvl w:val="0"/>
          <w:numId w:val="7"/>
        </w:numPr>
        <w:shd w:val="clear" w:color="auto" w:fill="FFFFFF"/>
        <w:spacing w:before="100" w:beforeAutospacing="1" w:after="120"/>
        <w:ind w:left="518"/>
        <w:rPr>
          <w:color w:val="333333"/>
          <w:lang w:val="en-GB"/>
        </w:rPr>
      </w:pPr>
      <w:r w:rsidRPr="007E3405">
        <w:rPr>
          <w:color w:val="333333"/>
          <w:lang w:val="en-GB"/>
        </w:rPr>
        <w:t>Identify aquatic and wetland environments based on their physical, chemical and biological characteristics.</w:t>
      </w:r>
    </w:p>
    <w:p w14:paraId="438CA943" w14:textId="77777777" w:rsidR="004E623A" w:rsidRPr="007E3405" w:rsidRDefault="004E623A" w:rsidP="00652596">
      <w:pPr>
        <w:numPr>
          <w:ilvl w:val="0"/>
          <w:numId w:val="7"/>
        </w:numPr>
        <w:shd w:val="clear" w:color="auto" w:fill="FFFFFF"/>
        <w:spacing w:before="100" w:beforeAutospacing="1" w:after="120"/>
        <w:ind w:left="518"/>
        <w:rPr>
          <w:color w:val="333333"/>
          <w:lang w:val="en-GB"/>
        </w:rPr>
      </w:pPr>
      <w:r w:rsidRPr="007E3405">
        <w:rPr>
          <w:color w:val="333333"/>
          <w:lang w:val="en-GB"/>
        </w:rPr>
        <w:t>Know characteristics of different types of aquifers, and understand historical trends and threats to groundwater quantity and quality.</w:t>
      </w:r>
    </w:p>
    <w:p w14:paraId="06463567" w14:textId="77777777" w:rsidR="004E623A" w:rsidRPr="007E3405" w:rsidRDefault="004E623A" w:rsidP="00652596">
      <w:pPr>
        <w:numPr>
          <w:ilvl w:val="0"/>
          <w:numId w:val="7"/>
        </w:numPr>
        <w:shd w:val="clear" w:color="auto" w:fill="FFFFFF"/>
        <w:spacing w:before="100" w:beforeAutospacing="1" w:after="120"/>
        <w:ind w:left="518"/>
        <w:rPr>
          <w:color w:val="333333"/>
          <w:lang w:val="en-GB"/>
        </w:rPr>
      </w:pPr>
      <w:r w:rsidRPr="007E3405">
        <w:rPr>
          <w:color w:val="333333"/>
          <w:lang w:val="en-GB"/>
        </w:rPr>
        <w:t>Understand societal benefits and ecological functions of wetlands.</w:t>
      </w:r>
    </w:p>
    <w:p w14:paraId="4E7B5D86" w14:textId="77777777" w:rsidR="004E623A" w:rsidRPr="007E3405" w:rsidRDefault="004E623A" w:rsidP="00652596">
      <w:pPr>
        <w:numPr>
          <w:ilvl w:val="0"/>
          <w:numId w:val="7"/>
        </w:numPr>
        <w:shd w:val="clear" w:color="auto" w:fill="FFFFFF"/>
        <w:spacing w:before="100" w:beforeAutospacing="1" w:after="120"/>
        <w:ind w:left="518"/>
        <w:rPr>
          <w:color w:val="333333"/>
          <w:lang w:val="en-GB"/>
        </w:rPr>
      </w:pPr>
      <w:r w:rsidRPr="007E3405">
        <w:rPr>
          <w:color w:val="333333"/>
          <w:lang w:val="en-GB"/>
        </w:rPr>
        <w:t>Understand the functions and values of riparian zones and be able to identify riparian zone areas.</w:t>
      </w:r>
    </w:p>
    <w:p w14:paraId="6DBFC4DA" w14:textId="77777777" w:rsidR="004E623A" w:rsidRPr="00712C78" w:rsidRDefault="004E623A" w:rsidP="00CD42E0">
      <w:pPr>
        <w:pStyle w:val="Heading3"/>
      </w:pPr>
      <w:bookmarkStart w:id="22" w:name="_Toc528914766"/>
      <w:bookmarkStart w:id="23" w:name="_Toc532387364"/>
      <w:r w:rsidRPr="00712C78">
        <w:t>Suggested Activities:</w:t>
      </w:r>
      <w:bookmarkEnd w:id="22"/>
      <w:bookmarkEnd w:id="23"/>
    </w:p>
    <w:p w14:paraId="70EFE3F7" w14:textId="77777777" w:rsidR="004E623A" w:rsidRPr="007E3405" w:rsidRDefault="004E623A" w:rsidP="00652596">
      <w:pPr>
        <w:numPr>
          <w:ilvl w:val="0"/>
          <w:numId w:val="8"/>
        </w:numPr>
        <w:shd w:val="clear" w:color="auto" w:fill="FFFFFF"/>
        <w:spacing w:before="100" w:beforeAutospacing="1" w:after="120"/>
        <w:ind w:left="518"/>
        <w:rPr>
          <w:color w:val="333333"/>
          <w:lang w:val="en-GB"/>
        </w:rPr>
      </w:pPr>
      <w:r w:rsidRPr="007E3405">
        <w:rPr>
          <w:color w:val="333333"/>
          <w:lang w:val="en-GB"/>
        </w:rPr>
        <w:t>Describe the physical, chemical and biological characteristics of a stream, river, pond, lake and wetland.</w:t>
      </w:r>
    </w:p>
    <w:p w14:paraId="3E0975D7" w14:textId="50C92CE7" w:rsidR="004E623A" w:rsidRPr="007E3405" w:rsidRDefault="004E623A" w:rsidP="00652596">
      <w:pPr>
        <w:numPr>
          <w:ilvl w:val="0"/>
          <w:numId w:val="8"/>
        </w:numPr>
        <w:shd w:val="clear" w:color="auto" w:fill="FFFFFF"/>
        <w:spacing w:before="100" w:beforeAutospacing="1" w:after="120"/>
        <w:ind w:left="518"/>
        <w:rPr>
          <w:color w:val="333333"/>
          <w:lang w:val="en-GB"/>
        </w:rPr>
      </w:pPr>
      <w:r w:rsidRPr="007E3405">
        <w:rPr>
          <w:color w:val="333333"/>
          <w:lang w:val="en-GB"/>
        </w:rPr>
        <w:t xml:space="preserve">Explain how different types of aquifers are indicators of water quantity and water quality. Describe how subsidence and </w:t>
      </w:r>
      <w:r w:rsidR="00B70633" w:rsidRPr="007E3405">
        <w:rPr>
          <w:color w:val="333333"/>
          <w:lang w:val="en-GB"/>
        </w:rPr>
        <w:t>salt-water</w:t>
      </w:r>
      <w:r w:rsidRPr="007E3405">
        <w:rPr>
          <w:color w:val="333333"/>
          <w:lang w:val="en-GB"/>
        </w:rPr>
        <w:t xml:space="preserve"> intrusion are related to the falling water table in many aquifers.</w:t>
      </w:r>
    </w:p>
    <w:p w14:paraId="0BFA7D5E" w14:textId="77777777" w:rsidR="004E623A" w:rsidRPr="007E3405" w:rsidRDefault="004E623A" w:rsidP="00652596">
      <w:pPr>
        <w:numPr>
          <w:ilvl w:val="0"/>
          <w:numId w:val="8"/>
        </w:numPr>
        <w:shd w:val="clear" w:color="auto" w:fill="FFFFFF"/>
        <w:spacing w:before="100" w:beforeAutospacing="1" w:after="120"/>
        <w:ind w:left="518"/>
        <w:rPr>
          <w:color w:val="333333"/>
          <w:lang w:val="en-GB"/>
        </w:rPr>
      </w:pPr>
      <w:r w:rsidRPr="007E3405">
        <w:rPr>
          <w:color w:val="333333"/>
          <w:lang w:val="en-GB"/>
        </w:rPr>
        <w:t>Describe three functions of wetlands, and explain how these functions are met in the absence of wetlands.</w:t>
      </w:r>
    </w:p>
    <w:p w14:paraId="23A844D5" w14:textId="77777777" w:rsidR="004E623A" w:rsidRPr="007E3405" w:rsidRDefault="004E623A" w:rsidP="00652596">
      <w:pPr>
        <w:numPr>
          <w:ilvl w:val="0"/>
          <w:numId w:val="8"/>
        </w:numPr>
        <w:shd w:val="clear" w:color="auto" w:fill="FFFFFF"/>
        <w:spacing w:before="100" w:beforeAutospacing="1" w:after="120"/>
        <w:ind w:left="518"/>
        <w:rPr>
          <w:color w:val="333333"/>
          <w:lang w:val="en-GB"/>
        </w:rPr>
      </w:pPr>
      <w:r w:rsidRPr="007E3405">
        <w:rPr>
          <w:color w:val="333333"/>
          <w:lang w:val="en-GB"/>
        </w:rPr>
        <w:t>Describe three functions of riparian zones and explain how the removal of or damage to the riparian zone would affect water quality and specific aquatic food chains.</w:t>
      </w:r>
    </w:p>
    <w:p w14:paraId="09657660" w14:textId="77777777" w:rsidR="004E623A" w:rsidRPr="00712C78" w:rsidRDefault="004E623A" w:rsidP="004E623A">
      <w:pPr>
        <w:rPr>
          <w:rFonts w:ascii="Cambria" w:eastAsia="Calibri" w:hAnsi="Cambria"/>
          <w:sz w:val="22"/>
          <w:szCs w:val="22"/>
        </w:rPr>
      </w:pPr>
    </w:p>
    <w:p w14:paraId="147AEFEF" w14:textId="77777777" w:rsidR="004E623A" w:rsidRPr="0068357D" w:rsidRDefault="004E623A" w:rsidP="007A2863">
      <w:pPr>
        <w:pStyle w:val="Heading2"/>
        <w:rPr>
          <w:color w:val="002060"/>
        </w:rPr>
      </w:pPr>
      <w:bookmarkStart w:id="24" w:name="_Toc532387365"/>
      <w:r w:rsidRPr="0068357D">
        <w:rPr>
          <w:color w:val="002060"/>
        </w:rPr>
        <w:t>Key Point 4—Water Protection and Conservation</w:t>
      </w:r>
      <w:bookmarkEnd w:id="24"/>
      <w:r w:rsidRPr="0068357D">
        <w:rPr>
          <w:color w:val="002060"/>
        </w:rPr>
        <w:t xml:space="preserve"> </w:t>
      </w:r>
    </w:p>
    <w:p w14:paraId="4B5359FF" w14:textId="77777777" w:rsidR="004E623A" w:rsidRPr="00AE065E" w:rsidRDefault="004E623A" w:rsidP="00CD42E0">
      <w:pPr>
        <w:pStyle w:val="Heading3"/>
      </w:pPr>
      <w:bookmarkStart w:id="25" w:name="_Toc528914768"/>
      <w:bookmarkStart w:id="26" w:name="_Toc532387366"/>
      <w:r w:rsidRPr="00AE065E">
        <w:t>Learning Objectives:</w:t>
      </w:r>
      <w:bookmarkEnd w:id="25"/>
      <w:bookmarkEnd w:id="26"/>
    </w:p>
    <w:p w14:paraId="57B071FD" w14:textId="77777777" w:rsidR="004E623A" w:rsidRPr="00EB1094" w:rsidRDefault="004E623A" w:rsidP="00652596">
      <w:pPr>
        <w:numPr>
          <w:ilvl w:val="0"/>
          <w:numId w:val="9"/>
        </w:numPr>
        <w:shd w:val="clear" w:color="auto" w:fill="FFFFFF"/>
        <w:spacing w:before="100" w:beforeAutospacing="1" w:after="120"/>
        <w:ind w:left="525"/>
        <w:rPr>
          <w:color w:val="333333"/>
          <w:lang w:val="en-GB"/>
        </w:rPr>
      </w:pPr>
      <w:r w:rsidRPr="00EB1094">
        <w:rPr>
          <w:color w:val="333333"/>
          <w:lang w:val="en-GB"/>
        </w:rPr>
        <w:t>Understand how education programs and enforcement agencies are working together to protect aquatic habitats and preventing those who use our waterways from inadvertently transporting Aquatic Nuisance Species ANS from one river to another.</w:t>
      </w:r>
    </w:p>
    <w:p w14:paraId="2711D566" w14:textId="77777777" w:rsidR="004E623A" w:rsidRPr="00EB1094" w:rsidRDefault="004E623A" w:rsidP="00652596">
      <w:pPr>
        <w:numPr>
          <w:ilvl w:val="0"/>
          <w:numId w:val="9"/>
        </w:numPr>
        <w:shd w:val="clear" w:color="auto" w:fill="FFFFFF"/>
        <w:spacing w:before="100" w:beforeAutospacing="1" w:after="120"/>
        <w:ind w:left="525"/>
        <w:rPr>
          <w:color w:val="333333"/>
          <w:lang w:val="en-GB"/>
        </w:rPr>
      </w:pPr>
      <w:r w:rsidRPr="00EB1094">
        <w:rPr>
          <w:color w:val="333333"/>
          <w:lang w:val="en-GB"/>
        </w:rPr>
        <w:t>Interpret major provincial and /or federal laws and methods used to protect water quality (i.e. surface and ground water). Utilize this information to propose management decisions that would improve the quality of water in a given situation.</w:t>
      </w:r>
    </w:p>
    <w:p w14:paraId="72345F67" w14:textId="77777777" w:rsidR="004E623A" w:rsidRPr="00EB1094" w:rsidRDefault="004E623A" w:rsidP="00652596">
      <w:pPr>
        <w:numPr>
          <w:ilvl w:val="0"/>
          <w:numId w:val="9"/>
        </w:numPr>
        <w:shd w:val="clear" w:color="auto" w:fill="FFFFFF"/>
        <w:spacing w:before="100" w:beforeAutospacing="1" w:after="120"/>
        <w:ind w:left="525"/>
        <w:rPr>
          <w:color w:val="333333"/>
          <w:lang w:val="en-GB"/>
        </w:rPr>
      </w:pPr>
      <w:r w:rsidRPr="00EB1094">
        <w:rPr>
          <w:color w:val="333333"/>
          <w:lang w:val="en-GB"/>
        </w:rPr>
        <w:t>Be familiar with the Federal, Provincial and state agencies that provide oversight of water resources, and understand that Geographic Information Systems (GIS) is a useful and important tool in the management of water resources.</w:t>
      </w:r>
    </w:p>
    <w:p w14:paraId="5E3CD8D8" w14:textId="77777777" w:rsidR="004E623A" w:rsidRPr="00EB1094" w:rsidRDefault="004E623A" w:rsidP="00652596">
      <w:pPr>
        <w:numPr>
          <w:ilvl w:val="0"/>
          <w:numId w:val="9"/>
        </w:numPr>
        <w:shd w:val="clear" w:color="auto" w:fill="FFFFFF"/>
        <w:spacing w:before="100" w:beforeAutospacing="1" w:after="120"/>
        <w:ind w:left="525"/>
        <w:rPr>
          <w:color w:val="333333"/>
          <w:lang w:val="en-GB"/>
        </w:rPr>
      </w:pPr>
      <w:r w:rsidRPr="00EB1094">
        <w:rPr>
          <w:color w:val="333333"/>
          <w:lang w:val="en-GB"/>
        </w:rPr>
        <w:t>Identify global and local sources of point and non-point source pollution and be able to discuss methods to reduce point and non-point source pollution.</w:t>
      </w:r>
    </w:p>
    <w:p w14:paraId="5F57BBFF" w14:textId="77777777" w:rsidR="004E623A" w:rsidRPr="00EB1094" w:rsidRDefault="004E623A" w:rsidP="00652596">
      <w:pPr>
        <w:numPr>
          <w:ilvl w:val="0"/>
          <w:numId w:val="9"/>
        </w:numPr>
        <w:shd w:val="clear" w:color="auto" w:fill="FFFFFF"/>
        <w:spacing w:before="100" w:beforeAutospacing="1" w:after="120"/>
        <w:ind w:left="525"/>
        <w:rPr>
          <w:color w:val="333333"/>
          <w:lang w:val="en-GB"/>
        </w:rPr>
      </w:pPr>
      <w:r w:rsidRPr="00EB1094">
        <w:rPr>
          <w:color w:val="333333"/>
          <w:lang w:val="en-GB"/>
        </w:rPr>
        <w:t>Understand the interaction of competing uses of water for water supply, hydropower, navigation, wildlife, recreation, waste assimilation, irrigation, and industry.</w:t>
      </w:r>
    </w:p>
    <w:p w14:paraId="43D40432" w14:textId="77777777" w:rsidR="004E623A" w:rsidRPr="00EB1094" w:rsidRDefault="004E623A" w:rsidP="00652596">
      <w:pPr>
        <w:numPr>
          <w:ilvl w:val="0"/>
          <w:numId w:val="9"/>
        </w:numPr>
        <w:shd w:val="clear" w:color="auto" w:fill="FFFFFF"/>
        <w:spacing w:before="100" w:beforeAutospacing="1" w:after="120"/>
        <w:ind w:left="525"/>
        <w:rPr>
          <w:color w:val="333333"/>
          <w:lang w:val="en-GB"/>
        </w:rPr>
      </w:pPr>
      <w:r w:rsidRPr="00EB1094">
        <w:rPr>
          <w:color w:val="333333"/>
          <w:lang w:val="en-GB"/>
        </w:rPr>
        <w:t>Know the meaning of water conservation, and understand why it is important every time you turn on a faucet.</w:t>
      </w:r>
    </w:p>
    <w:p w14:paraId="37B1D4D8" w14:textId="77777777" w:rsidR="004E623A" w:rsidRPr="00AE065E" w:rsidRDefault="004E623A" w:rsidP="00CD42E0">
      <w:pPr>
        <w:pStyle w:val="Heading3"/>
      </w:pPr>
      <w:bookmarkStart w:id="27" w:name="_Toc528914769"/>
      <w:bookmarkStart w:id="28" w:name="_Toc532387367"/>
      <w:r w:rsidRPr="00AE065E">
        <w:t>Suggested Activities:</w:t>
      </w:r>
      <w:bookmarkEnd w:id="27"/>
      <w:bookmarkEnd w:id="28"/>
    </w:p>
    <w:p w14:paraId="3C3F44C6" w14:textId="77777777" w:rsidR="004E623A" w:rsidRPr="00EB1094" w:rsidRDefault="004E623A" w:rsidP="00652596">
      <w:pPr>
        <w:numPr>
          <w:ilvl w:val="0"/>
          <w:numId w:val="10"/>
        </w:numPr>
        <w:shd w:val="clear" w:color="auto" w:fill="FFFFFF"/>
        <w:tabs>
          <w:tab w:val="clear" w:pos="555"/>
        </w:tabs>
        <w:spacing w:before="100" w:beforeAutospacing="1" w:after="120"/>
        <w:ind w:left="525"/>
        <w:rPr>
          <w:color w:val="333333"/>
          <w:lang w:val="en-GB"/>
        </w:rPr>
      </w:pPr>
      <w:r w:rsidRPr="00EB1094">
        <w:rPr>
          <w:color w:val="333333"/>
          <w:lang w:val="en-GB"/>
        </w:rPr>
        <w:t>List at least 3 Aquatic Nuisance Species ANS, and describe their effects on an aquatic ecosystem. Consider what can happen when predator ANS are imported, and develop a plan for the eradication of a target ANS.</w:t>
      </w:r>
    </w:p>
    <w:p w14:paraId="623E45C1" w14:textId="77777777" w:rsidR="004E623A" w:rsidRPr="00EB1094" w:rsidRDefault="004E623A" w:rsidP="00652596">
      <w:pPr>
        <w:numPr>
          <w:ilvl w:val="0"/>
          <w:numId w:val="10"/>
        </w:numPr>
        <w:shd w:val="clear" w:color="auto" w:fill="FFFFFF"/>
        <w:spacing w:before="100" w:beforeAutospacing="1" w:after="120"/>
        <w:ind w:left="525"/>
        <w:rPr>
          <w:color w:val="333333"/>
          <w:lang w:val="en-GB"/>
        </w:rPr>
      </w:pPr>
      <w:r w:rsidRPr="00EB1094">
        <w:rPr>
          <w:color w:val="333333"/>
          <w:lang w:val="en-GB"/>
        </w:rPr>
        <w:t>Site water protection laws at a mock hearing to decide whether a permit should be given to build a new shopping mall along a river.</w:t>
      </w:r>
    </w:p>
    <w:p w14:paraId="0A06F78D" w14:textId="77777777" w:rsidR="004E623A" w:rsidRPr="00EB1094" w:rsidRDefault="004E623A" w:rsidP="00652596">
      <w:pPr>
        <w:numPr>
          <w:ilvl w:val="0"/>
          <w:numId w:val="10"/>
        </w:numPr>
        <w:shd w:val="clear" w:color="auto" w:fill="FFFFFF"/>
        <w:spacing w:before="100" w:beforeAutospacing="1" w:after="120"/>
        <w:ind w:left="525"/>
        <w:rPr>
          <w:color w:val="333333"/>
          <w:lang w:val="en-GB"/>
        </w:rPr>
      </w:pPr>
      <w:r w:rsidRPr="00EB1094">
        <w:rPr>
          <w:color w:val="333333"/>
          <w:lang w:val="en-GB"/>
        </w:rPr>
        <w:t>Explain how Geographic Information Systems (GIS) are being used to help communities assess water quality and watershed health information.</w:t>
      </w:r>
    </w:p>
    <w:p w14:paraId="4853880E" w14:textId="77777777" w:rsidR="004E623A" w:rsidRPr="00EB1094" w:rsidRDefault="004E623A" w:rsidP="00652596">
      <w:pPr>
        <w:numPr>
          <w:ilvl w:val="0"/>
          <w:numId w:val="10"/>
        </w:numPr>
        <w:shd w:val="clear" w:color="auto" w:fill="FFFFFF"/>
        <w:spacing w:before="100" w:beforeAutospacing="1" w:after="120"/>
        <w:ind w:left="525"/>
        <w:rPr>
          <w:color w:val="333333"/>
          <w:lang w:val="en-GB"/>
        </w:rPr>
      </w:pPr>
      <w:r w:rsidRPr="00EB1094">
        <w:rPr>
          <w:color w:val="333333"/>
          <w:lang w:val="en-GB"/>
        </w:rPr>
        <w:t>Compare water usage in different regions of Canada and the United States and propose actions to help countries strike a balance between supply and demand in order to realize maximum benefit from our water resources.</w:t>
      </w:r>
    </w:p>
    <w:p w14:paraId="479764E4" w14:textId="77777777" w:rsidR="004E623A" w:rsidRPr="00EB1094" w:rsidRDefault="004E623A" w:rsidP="00652596">
      <w:pPr>
        <w:numPr>
          <w:ilvl w:val="0"/>
          <w:numId w:val="10"/>
        </w:numPr>
        <w:shd w:val="clear" w:color="auto" w:fill="FFFFFF"/>
        <w:spacing w:before="100" w:beforeAutospacing="1" w:after="120"/>
        <w:ind w:left="525"/>
        <w:rPr>
          <w:color w:val="333333"/>
          <w:lang w:val="en-GB"/>
        </w:rPr>
      </w:pPr>
      <w:r w:rsidRPr="00EB1094">
        <w:rPr>
          <w:color w:val="333333"/>
          <w:lang w:val="en-GB"/>
        </w:rPr>
        <w:t>Design a comprehensive water conservation plan for your home and the watershed below your home. This should include groundwater replenishment, securing sediment on your property, managing non-point source pollution and following the path of good quality water as it leaves your property on its way to the sea.</w:t>
      </w:r>
    </w:p>
    <w:p w14:paraId="16065692" w14:textId="77777777" w:rsidR="004E623A" w:rsidRPr="00EB1094" w:rsidRDefault="004E623A" w:rsidP="00652596">
      <w:pPr>
        <w:numPr>
          <w:ilvl w:val="0"/>
          <w:numId w:val="10"/>
        </w:numPr>
        <w:shd w:val="clear" w:color="auto" w:fill="FFFFFF"/>
        <w:spacing w:before="100" w:beforeAutospacing="1" w:after="120"/>
        <w:ind w:left="525"/>
        <w:rPr>
          <w:color w:val="333333"/>
          <w:lang w:val="en-GB"/>
        </w:rPr>
      </w:pPr>
      <w:r w:rsidRPr="00EB1094">
        <w:rPr>
          <w:color w:val="333333"/>
          <w:lang w:val="en-GB"/>
        </w:rPr>
        <w:t>Many dams are used to provide low cost electricity at the critical time of day when there is peak demand for electricity. Today a major issue is deciding which is more important to the economy, low cost energy or improving/restoring the ecology of a river. Evaluate the issue and develop recommendations for conservation groups and utility executives.</w:t>
      </w:r>
    </w:p>
    <w:p w14:paraId="0C33ED6B" w14:textId="77777777" w:rsidR="004E623A" w:rsidRPr="00AE065E" w:rsidRDefault="004E623A" w:rsidP="00CD42E0">
      <w:pPr>
        <w:pStyle w:val="Heading3"/>
      </w:pPr>
      <w:bookmarkStart w:id="29" w:name="_Toc528914770"/>
      <w:bookmarkStart w:id="30" w:name="_Toc532387368"/>
      <w:r w:rsidRPr="00AE065E">
        <w:t>Resources:</w:t>
      </w:r>
      <w:bookmarkEnd w:id="29"/>
      <w:bookmarkEnd w:id="30"/>
    </w:p>
    <w:p w14:paraId="3F27D533" w14:textId="2CF2C10F" w:rsidR="004E623A" w:rsidRPr="00191CF5" w:rsidRDefault="00191CF5" w:rsidP="00652596">
      <w:pPr>
        <w:pStyle w:val="ListParagraph"/>
        <w:numPr>
          <w:ilvl w:val="0"/>
          <w:numId w:val="64"/>
        </w:numPr>
        <w:shd w:val="clear" w:color="auto" w:fill="FFFFFF"/>
        <w:tabs>
          <w:tab w:val="left" w:pos="630"/>
        </w:tabs>
        <w:spacing w:before="100" w:beforeAutospacing="1" w:after="100" w:afterAutospacing="1"/>
        <w:rPr>
          <w:color w:val="0070C0"/>
          <w:u w:val="single"/>
          <w:lang w:val="en-GB"/>
        </w:rPr>
      </w:pPr>
      <w:r w:rsidRPr="00191CF5">
        <w:rPr>
          <w:color w:val="0070C0"/>
          <w:lang w:val="en-GB"/>
        </w:rPr>
        <w:t xml:space="preserve"> </w:t>
      </w:r>
      <w:hyperlink r:id="rId21" w:history="1">
        <w:r w:rsidR="004E623A" w:rsidRPr="00191CF5">
          <w:rPr>
            <w:color w:val="0070C0"/>
            <w:u w:val="single"/>
            <w:lang w:val="en-GB"/>
          </w:rPr>
          <w:t xml:space="preserve">What are Aquatic Nuisance Species (ANS)? </w:t>
        </w:r>
      </w:hyperlink>
      <w:r w:rsidR="00514943" w:rsidRPr="00514943">
        <w:t xml:space="preserve"> </w:t>
      </w:r>
      <w:r w:rsidR="00514943" w:rsidRPr="00191CF5">
        <w:rPr>
          <w:color w:val="0070C0"/>
          <w:u w:val="single"/>
          <w:lang w:val="en-GB"/>
        </w:rPr>
        <w:t>http://www.anstaskforce.gov/ans.php</w:t>
      </w:r>
    </w:p>
    <w:p w14:paraId="762AC942" w14:textId="4F6EB2BF" w:rsidR="004E623A" w:rsidRPr="00191CF5" w:rsidRDefault="005C1FCC" w:rsidP="00652596">
      <w:pPr>
        <w:pStyle w:val="ListParagraph"/>
        <w:numPr>
          <w:ilvl w:val="0"/>
          <w:numId w:val="64"/>
        </w:numPr>
        <w:shd w:val="clear" w:color="auto" w:fill="FFFFFF"/>
        <w:spacing w:before="100" w:beforeAutospacing="1" w:after="100" w:afterAutospacing="1"/>
        <w:rPr>
          <w:color w:val="0070C0"/>
          <w:u w:val="single"/>
          <w:lang w:val="en-GB"/>
        </w:rPr>
      </w:pPr>
      <w:hyperlink r:id="rId22" w:history="1">
        <w:r w:rsidR="004E623A" w:rsidRPr="00191CF5">
          <w:rPr>
            <w:color w:val="0070C0"/>
            <w:u w:val="single"/>
            <w:lang w:val="en-GB"/>
          </w:rPr>
          <w:t>ANS Task Force</w:t>
        </w:r>
      </w:hyperlink>
      <w:r w:rsidR="00514943" w:rsidRPr="00191CF5">
        <w:rPr>
          <w:color w:val="0070C0"/>
          <w:u w:val="single"/>
          <w:lang w:val="en-GB"/>
        </w:rPr>
        <w:t>, http://www.anstaskforce.gov/default.php</w:t>
      </w:r>
    </w:p>
    <w:p w14:paraId="04171346" w14:textId="5E6B737F" w:rsidR="00191CF5" w:rsidRPr="00191CF5" w:rsidRDefault="005C1FCC" w:rsidP="00652596">
      <w:pPr>
        <w:pStyle w:val="ListParagraph"/>
        <w:numPr>
          <w:ilvl w:val="0"/>
          <w:numId w:val="64"/>
        </w:numPr>
        <w:shd w:val="clear" w:color="auto" w:fill="FFFFFF"/>
        <w:spacing w:before="100" w:beforeAutospacing="1" w:after="100" w:afterAutospacing="1"/>
        <w:rPr>
          <w:color w:val="0070C0"/>
          <w:u w:val="single"/>
          <w:lang w:val="en-GB"/>
        </w:rPr>
      </w:pPr>
      <w:hyperlink r:id="rId23" w:history="1">
        <w:r w:rsidR="004E623A" w:rsidRPr="00191CF5">
          <w:rPr>
            <w:color w:val="0070C0"/>
            <w:u w:val="single"/>
            <w:lang w:val="en-GB"/>
          </w:rPr>
          <w:t>Conservation of Great Lakes Wetlands: Environment Canada</w:t>
        </w:r>
      </w:hyperlink>
      <w:r w:rsidR="00514943" w:rsidRPr="00191CF5">
        <w:rPr>
          <w:color w:val="0070C0"/>
          <w:u w:val="single"/>
          <w:lang w:val="en-GB"/>
        </w:rPr>
        <w:t xml:space="preserve">, </w:t>
      </w:r>
      <w:hyperlink r:id="rId24" w:history="1">
        <w:r w:rsidR="00191CF5" w:rsidRPr="00191CF5">
          <w:rPr>
            <w:rStyle w:val="Hyperlink"/>
            <w:color w:val="0070C0"/>
            <w:lang w:val="en-GB"/>
          </w:rPr>
          <w:t>http://www.ec.gc.ca/nature/default.asp?lang=En&amp;n=E366BABA-1&amp;printerversion=true</w:t>
        </w:r>
      </w:hyperlink>
    </w:p>
    <w:p w14:paraId="2E644E02" w14:textId="2F970F68" w:rsidR="004E623A" w:rsidRPr="00191CF5" w:rsidRDefault="005C1FCC" w:rsidP="00652596">
      <w:pPr>
        <w:pStyle w:val="ListParagraph"/>
        <w:numPr>
          <w:ilvl w:val="0"/>
          <w:numId w:val="64"/>
        </w:numPr>
        <w:shd w:val="clear" w:color="auto" w:fill="FFFFFF"/>
        <w:spacing w:before="100" w:beforeAutospacing="1" w:after="100" w:afterAutospacing="1"/>
        <w:rPr>
          <w:color w:val="0070C0"/>
          <w:u w:val="single"/>
          <w:lang w:val="en-GB"/>
        </w:rPr>
      </w:pPr>
      <w:hyperlink r:id="rId25" w:history="1">
        <w:r w:rsidR="004E623A" w:rsidRPr="00191CF5">
          <w:rPr>
            <w:rStyle w:val="Hyperlink"/>
            <w:color w:val="0070C0"/>
            <w:lang w:val="en-GB"/>
          </w:rPr>
          <w:t>Summary of the</w:t>
        </w:r>
        <w:r w:rsidR="00191CF5" w:rsidRPr="00191CF5">
          <w:rPr>
            <w:rStyle w:val="Hyperlink"/>
            <w:color w:val="0070C0"/>
            <w:lang w:val="en-GB"/>
          </w:rPr>
          <w:t xml:space="preserve"> Federal Clean Water Act</w:t>
        </w:r>
      </w:hyperlink>
      <w:r w:rsidR="00191CF5" w:rsidRPr="00191CF5">
        <w:rPr>
          <w:color w:val="0070C0"/>
          <w:u w:val="single"/>
          <w:lang w:val="en-GB"/>
        </w:rPr>
        <w:t>, https://www.epa.gov/laws-regulations/summary-clean-water-act</w:t>
      </w:r>
    </w:p>
    <w:p w14:paraId="59117C7D" w14:textId="63F4A044" w:rsidR="004E623A" w:rsidRPr="00B70633" w:rsidRDefault="005C1FCC" w:rsidP="00652596">
      <w:pPr>
        <w:pStyle w:val="ListParagraph"/>
        <w:numPr>
          <w:ilvl w:val="0"/>
          <w:numId w:val="64"/>
        </w:numPr>
        <w:shd w:val="clear" w:color="auto" w:fill="FFFFFF"/>
        <w:spacing w:before="100" w:beforeAutospacing="1" w:after="100" w:afterAutospacing="1"/>
        <w:rPr>
          <w:color w:val="0070C0"/>
          <w:u w:val="single"/>
          <w:lang w:val="en-GB"/>
        </w:rPr>
      </w:pPr>
      <w:hyperlink r:id="rId26" w:history="1">
        <w:r w:rsidR="004E623A" w:rsidRPr="00191CF5">
          <w:rPr>
            <w:color w:val="0070C0"/>
            <w:u w:val="single"/>
            <w:lang w:val="en-GB"/>
          </w:rPr>
          <w:t>The Quality of Our Nation’s Water</w:t>
        </w:r>
      </w:hyperlink>
      <w:r w:rsidR="00514943" w:rsidRPr="00191CF5">
        <w:rPr>
          <w:color w:val="0070C0"/>
          <w:u w:val="single"/>
          <w:lang w:val="en-GB"/>
        </w:rPr>
        <w:t>, http://pubs.usgs.gov/fs/FS-116-99/pdf/fs-116-99.pdf</w:t>
      </w:r>
    </w:p>
    <w:p w14:paraId="14726821" w14:textId="77777777" w:rsidR="00B70633" w:rsidRPr="00B70633" w:rsidRDefault="00191CF5" w:rsidP="00652596">
      <w:pPr>
        <w:pStyle w:val="ListParagraph"/>
        <w:numPr>
          <w:ilvl w:val="0"/>
          <w:numId w:val="64"/>
        </w:numPr>
        <w:shd w:val="clear" w:color="auto" w:fill="FFFFFF"/>
        <w:tabs>
          <w:tab w:val="left" w:pos="630"/>
        </w:tabs>
        <w:spacing w:before="100" w:beforeAutospacing="1" w:after="100" w:afterAutospacing="1"/>
        <w:rPr>
          <w:color w:val="0070C0"/>
          <w:u w:val="single"/>
          <w:lang w:val="en-GB"/>
        </w:rPr>
      </w:pPr>
      <w:r w:rsidRPr="00B70633">
        <w:rPr>
          <w:color w:val="0070C0"/>
          <w:lang w:val="en-GB"/>
        </w:rPr>
        <w:t xml:space="preserve"> </w:t>
      </w:r>
      <w:hyperlink r:id="rId27" w:history="1">
        <w:r w:rsidR="004E623A" w:rsidRPr="00B70633">
          <w:rPr>
            <w:color w:val="0070C0"/>
            <w:u w:val="single"/>
            <w:lang w:val="en-GB"/>
          </w:rPr>
          <w:t>GIS and Hydrology</w:t>
        </w:r>
      </w:hyperlink>
      <w:r w:rsidR="00514943" w:rsidRPr="00B70633">
        <w:rPr>
          <w:color w:val="0070C0"/>
          <w:u w:val="single"/>
          <w:lang w:val="en-GB"/>
        </w:rPr>
        <w:t xml:space="preserve">, </w:t>
      </w:r>
      <w:hyperlink r:id="rId28" w:history="1">
        <w:r w:rsidR="00B70633" w:rsidRPr="00B70633">
          <w:rPr>
            <w:rStyle w:val="Hyperlink"/>
            <w:color w:val="0070C0"/>
            <w:lang w:val="en-GB"/>
          </w:rPr>
          <w:t>http://en.wikipedia.org/wiki/GIS_and_Hydrology</w:t>
        </w:r>
      </w:hyperlink>
    </w:p>
    <w:p w14:paraId="796EC9F8" w14:textId="77777777" w:rsidR="00B70633" w:rsidRPr="00B70633" w:rsidRDefault="005C1FCC" w:rsidP="00652596">
      <w:pPr>
        <w:pStyle w:val="ListParagraph"/>
        <w:numPr>
          <w:ilvl w:val="0"/>
          <w:numId w:val="64"/>
        </w:numPr>
        <w:shd w:val="clear" w:color="auto" w:fill="FFFFFF"/>
        <w:tabs>
          <w:tab w:val="clear" w:pos="720"/>
        </w:tabs>
        <w:spacing w:before="100" w:beforeAutospacing="1" w:after="100" w:afterAutospacing="1"/>
        <w:rPr>
          <w:color w:val="0070C0"/>
          <w:u w:val="single"/>
          <w:lang w:val="en-GB"/>
        </w:rPr>
      </w:pPr>
      <w:hyperlink r:id="rId29" w:history="1">
        <w:r w:rsidR="004E623A" w:rsidRPr="00B70633">
          <w:rPr>
            <w:color w:val="0070C0"/>
            <w:u w:val="single"/>
            <w:lang w:val="en-GB"/>
          </w:rPr>
          <w:t>Water Resources</w:t>
        </w:r>
      </w:hyperlink>
      <w:r w:rsidR="00514943" w:rsidRPr="00B70633">
        <w:rPr>
          <w:color w:val="0070C0"/>
          <w:u w:val="single"/>
          <w:lang w:val="en-GB"/>
        </w:rPr>
        <w:t xml:space="preserve">, </w:t>
      </w:r>
      <w:hyperlink r:id="rId30" w:history="1">
        <w:r w:rsidR="00B70633" w:rsidRPr="00B70633">
          <w:rPr>
            <w:rStyle w:val="Hyperlink"/>
            <w:color w:val="0070C0"/>
            <w:lang w:val="en-GB"/>
          </w:rPr>
          <w:t>http://en.wikipedia.org/wiki/Water_resources</w:t>
        </w:r>
      </w:hyperlink>
    </w:p>
    <w:p w14:paraId="00833368" w14:textId="4DF2DF56" w:rsidR="00B70633" w:rsidRPr="00B70633" w:rsidRDefault="005C1FCC" w:rsidP="00652596">
      <w:pPr>
        <w:pStyle w:val="ListParagraph"/>
        <w:numPr>
          <w:ilvl w:val="0"/>
          <w:numId w:val="64"/>
        </w:numPr>
        <w:shd w:val="clear" w:color="auto" w:fill="FFFFFF"/>
        <w:tabs>
          <w:tab w:val="clear" w:pos="720"/>
        </w:tabs>
        <w:spacing w:before="100" w:beforeAutospacing="1" w:after="100" w:afterAutospacing="1"/>
        <w:rPr>
          <w:color w:val="0070C0"/>
          <w:u w:val="single"/>
          <w:lang w:val="en-GB"/>
        </w:rPr>
      </w:pPr>
      <w:hyperlink r:id="rId31" w:history="1">
        <w:r w:rsidR="004E623A" w:rsidRPr="00B70633">
          <w:rPr>
            <w:color w:val="0070C0"/>
            <w:u w:val="single"/>
            <w:lang w:val="en-GB"/>
          </w:rPr>
          <w:t>Water Conservation</w:t>
        </w:r>
      </w:hyperlink>
      <w:r w:rsidR="00514943" w:rsidRPr="00B70633">
        <w:rPr>
          <w:color w:val="0070C0"/>
          <w:u w:val="single"/>
          <w:lang w:val="en-GB"/>
        </w:rPr>
        <w:t xml:space="preserve">, </w:t>
      </w:r>
      <w:hyperlink r:id="rId32" w:history="1">
        <w:r w:rsidR="00B70633" w:rsidRPr="00B70633">
          <w:rPr>
            <w:rStyle w:val="Hyperlink"/>
            <w:color w:val="0070C0"/>
            <w:lang w:val="en-GB"/>
          </w:rPr>
          <w:t>http://en.wikipedia.org/wiki/Water_conservation</w:t>
        </w:r>
      </w:hyperlink>
    </w:p>
    <w:p w14:paraId="4CB880B5" w14:textId="0E3ACAD0" w:rsidR="00073E07" w:rsidRPr="00B70633" w:rsidRDefault="005C1FCC" w:rsidP="00652596">
      <w:pPr>
        <w:pStyle w:val="ListParagraph"/>
        <w:numPr>
          <w:ilvl w:val="0"/>
          <w:numId w:val="64"/>
        </w:numPr>
        <w:shd w:val="clear" w:color="auto" w:fill="FFFFFF"/>
        <w:tabs>
          <w:tab w:val="clear" w:pos="720"/>
        </w:tabs>
        <w:spacing w:before="100" w:beforeAutospacing="1" w:after="100" w:afterAutospacing="1"/>
        <w:rPr>
          <w:color w:val="0070C0"/>
          <w:u w:val="single"/>
          <w:lang w:val="en-GB"/>
        </w:rPr>
      </w:pPr>
      <w:hyperlink r:id="rId33" w:history="1">
        <w:r w:rsidR="004E623A" w:rsidRPr="00B70633">
          <w:rPr>
            <w:color w:val="0070C0"/>
            <w:u w:val="single"/>
            <w:lang w:val="en-GB"/>
          </w:rPr>
          <w:t>Polluted Runoff: Nonpoint Source Pollution</w:t>
        </w:r>
      </w:hyperlink>
      <w:r w:rsidR="00514943" w:rsidRPr="00B70633">
        <w:rPr>
          <w:color w:val="0070C0"/>
          <w:u w:val="single"/>
          <w:lang w:val="en-GB"/>
        </w:rPr>
        <w:t>, http://www.epa.gov/owow_keep/NPS/whatis.html</w:t>
      </w:r>
    </w:p>
    <w:p w14:paraId="7FCB862A" w14:textId="77777777" w:rsidR="00403218" w:rsidRDefault="00403218" w:rsidP="00BE2F76">
      <w:pPr>
        <w:pStyle w:val="Heading1"/>
      </w:pPr>
    </w:p>
    <w:p w14:paraId="318295B3" w14:textId="77777777" w:rsidR="00BF2415" w:rsidRDefault="00BF2415">
      <w:pPr>
        <w:spacing w:after="160" w:line="259" w:lineRule="auto"/>
        <w:rPr>
          <w:rFonts w:ascii="Arial" w:hAnsi="Arial" w:cs="Arial"/>
          <w:b/>
          <w:color w:val="003300"/>
          <w:sz w:val="40"/>
          <w:szCs w:val="40"/>
          <w:u w:val="single"/>
        </w:rPr>
      </w:pPr>
      <w:r>
        <w:rPr>
          <w:color w:val="003300"/>
        </w:rPr>
        <w:br w:type="page"/>
      </w:r>
    </w:p>
    <w:p w14:paraId="5D2E8056" w14:textId="7BB38858" w:rsidR="004E623A" w:rsidRPr="00434453" w:rsidRDefault="004E623A" w:rsidP="00BE2F76">
      <w:pPr>
        <w:pStyle w:val="Heading1"/>
        <w:rPr>
          <w:color w:val="003300"/>
        </w:rPr>
      </w:pPr>
      <w:bookmarkStart w:id="31" w:name="_Toc532387369"/>
      <w:r w:rsidRPr="00434453">
        <w:rPr>
          <w:color w:val="003300"/>
        </w:rPr>
        <w:t>FORESTRY:</w:t>
      </w:r>
      <w:bookmarkEnd w:id="31"/>
    </w:p>
    <w:p w14:paraId="5BFE4240" w14:textId="77777777" w:rsidR="004E623A" w:rsidRPr="00434453" w:rsidRDefault="004E623A" w:rsidP="004E623A">
      <w:pPr>
        <w:rPr>
          <w:rFonts w:ascii="Arial" w:hAnsi="Arial" w:cs="Arial"/>
          <w:color w:val="003300"/>
        </w:rPr>
      </w:pPr>
    </w:p>
    <w:p w14:paraId="78308DD1" w14:textId="77777777" w:rsidR="004E623A" w:rsidRPr="00434453" w:rsidRDefault="004E623A" w:rsidP="00BE2F76">
      <w:pPr>
        <w:pStyle w:val="Heading2"/>
        <w:rPr>
          <w:color w:val="003300"/>
        </w:rPr>
      </w:pPr>
      <w:bookmarkStart w:id="32" w:name="_Toc532387370"/>
      <w:r w:rsidRPr="00434453">
        <w:rPr>
          <w:color w:val="003300"/>
        </w:rPr>
        <w:t>Key Point 1—Tree Physiology and Tree and Shrub Identification</w:t>
      </w:r>
      <w:bookmarkEnd w:id="32"/>
      <w:r w:rsidRPr="00434453">
        <w:rPr>
          <w:color w:val="003300"/>
        </w:rPr>
        <w:t xml:space="preserve"> </w:t>
      </w:r>
    </w:p>
    <w:p w14:paraId="79BD72FF" w14:textId="77777777" w:rsidR="004E623A" w:rsidRPr="00AE065E" w:rsidRDefault="004E623A" w:rsidP="00CD42E0">
      <w:pPr>
        <w:pStyle w:val="Heading3"/>
      </w:pPr>
      <w:bookmarkStart w:id="33" w:name="_Toc528914773"/>
      <w:bookmarkStart w:id="34" w:name="_Toc532387371"/>
      <w:r w:rsidRPr="00AE065E">
        <w:t>Learning Objectives:</w:t>
      </w:r>
      <w:bookmarkEnd w:id="33"/>
      <w:bookmarkEnd w:id="34"/>
    </w:p>
    <w:p w14:paraId="73F1AC60" w14:textId="77777777" w:rsidR="00857F50" w:rsidRDefault="004E623A" w:rsidP="00652596">
      <w:pPr>
        <w:pStyle w:val="ListParagraph"/>
        <w:numPr>
          <w:ilvl w:val="0"/>
          <w:numId w:val="27"/>
        </w:numPr>
        <w:shd w:val="clear" w:color="auto" w:fill="FFFFFF"/>
        <w:spacing w:before="240" w:after="120"/>
        <w:ind w:left="540"/>
        <w:rPr>
          <w:color w:val="333333"/>
          <w:lang w:val="en-GB"/>
        </w:rPr>
      </w:pPr>
      <w:r w:rsidRPr="00857F50">
        <w:rPr>
          <w:color w:val="333333"/>
          <w:lang w:val="en-GB"/>
        </w:rPr>
        <w:t>Know the parts and tissues of a tree, and be able to explain the growth cycle and life cycle of a tree.</w:t>
      </w:r>
    </w:p>
    <w:p w14:paraId="196ED5F0" w14:textId="77777777" w:rsidR="00857F50" w:rsidRDefault="004E623A" w:rsidP="00652596">
      <w:pPr>
        <w:pStyle w:val="ListParagraph"/>
        <w:numPr>
          <w:ilvl w:val="0"/>
          <w:numId w:val="27"/>
        </w:numPr>
        <w:shd w:val="clear" w:color="auto" w:fill="FFFFFF"/>
        <w:spacing w:before="240" w:after="120"/>
        <w:ind w:left="540"/>
        <w:rPr>
          <w:color w:val="333333"/>
          <w:lang w:val="en-GB"/>
        </w:rPr>
      </w:pPr>
      <w:r w:rsidRPr="00857F50">
        <w:rPr>
          <w:color w:val="333333"/>
          <w:lang w:val="en-GB"/>
        </w:rPr>
        <w:t>Understand the processes of photosynthesis and respiration and how they are important to the growth and reproduction of trees.</w:t>
      </w:r>
    </w:p>
    <w:p w14:paraId="4C1223CA" w14:textId="77777777" w:rsidR="004E623A" w:rsidRPr="00857F50" w:rsidRDefault="004E623A" w:rsidP="00652596">
      <w:pPr>
        <w:pStyle w:val="ListParagraph"/>
        <w:numPr>
          <w:ilvl w:val="0"/>
          <w:numId w:val="27"/>
        </w:numPr>
        <w:shd w:val="clear" w:color="auto" w:fill="FFFFFF"/>
        <w:spacing w:before="240" w:after="120"/>
        <w:ind w:left="540"/>
        <w:rPr>
          <w:color w:val="333333"/>
          <w:lang w:val="en-GB"/>
        </w:rPr>
      </w:pPr>
      <w:r w:rsidRPr="00857F50">
        <w:rPr>
          <w:color w:val="333333"/>
          <w:lang w:val="en-GB"/>
        </w:rPr>
        <w:t>Identify common tree species without a key, and identify specific or unusual trees and shrubs through the use of a key.</w:t>
      </w:r>
    </w:p>
    <w:p w14:paraId="6EF3E0C9" w14:textId="77777777" w:rsidR="004E623A" w:rsidRPr="00AE065E" w:rsidRDefault="004E623A" w:rsidP="00CD42E0">
      <w:pPr>
        <w:pStyle w:val="Heading3"/>
      </w:pPr>
      <w:bookmarkStart w:id="35" w:name="_Toc528914774"/>
      <w:bookmarkStart w:id="36" w:name="_Toc532387372"/>
      <w:r w:rsidRPr="00AE065E">
        <w:t>Suggested Activities:</w:t>
      </w:r>
      <w:bookmarkEnd w:id="35"/>
      <w:bookmarkEnd w:id="36"/>
    </w:p>
    <w:p w14:paraId="1D036825" w14:textId="77777777" w:rsidR="004E623A" w:rsidRPr="00EB1094" w:rsidRDefault="004E623A" w:rsidP="00EB1094">
      <w:pPr>
        <w:shd w:val="clear" w:color="auto" w:fill="FFFFFF"/>
        <w:spacing w:before="240" w:after="120"/>
        <w:rPr>
          <w:color w:val="333333"/>
          <w:lang w:val="en-GB"/>
        </w:rPr>
      </w:pPr>
      <w:r w:rsidRPr="00EB1094">
        <w:rPr>
          <w:color w:val="333333"/>
          <w:sz w:val="2"/>
          <w:szCs w:val="2"/>
          <w:lang w:val="en-GB"/>
        </w:rPr>
        <w:br/>
      </w:r>
      <w:r w:rsidRPr="00EB1094">
        <w:rPr>
          <w:color w:val="333333"/>
          <w:lang w:val="en-GB"/>
        </w:rPr>
        <w:t>1. Identify trees and shrubs using leaf and seed samples.</w:t>
      </w:r>
    </w:p>
    <w:p w14:paraId="26BF274A" w14:textId="225CB853" w:rsidR="004E623A" w:rsidRPr="00AE065E" w:rsidRDefault="00B70633" w:rsidP="00CD42E0">
      <w:pPr>
        <w:pStyle w:val="Heading3"/>
      </w:pPr>
      <w:bookmarkStart w:id="37" w:name="_Toc528914775"/>
      <w:bookmarkStart w:id="38" w:name="_Toc532387373"/>
      <w:r>
        <w:t>Resources</w:t>
      </w:r>
      <w:r w:rsidR="004E623A" w:rsidRPr="00AE065E">
        <w:t>:</w:t>
      </w:r>
      <w:bookmarkEnd w:id="37"/>
      <w:bookmarkEnd w:id="38"/>
    </w:p>
    <w:p w14:paraId="0E52FF2D" w14:textId="54631354" w:rsidR="00BE2F76" w:rsidRPr="00857F50" w:rsidRDefault="005C1FCC" w:rsidP="00D5417A">
      <w:pPr>
        <w:pStyle w:val="ListParagraph"/>
        <w:numPr>
          <w:ilvl w:val="0"/>
          <w:numId w:val="28"/>
        </w:numPr>
        <w:shd w:val="clear" w:color="auto" w:fill="FFFFFF"/>
        <w:rPr>
          <w:color w:val="0070C0"/>
          <w:u w:val="single"/>
          <w:lang w:val="en-GB"/>
        </w:rPr>
      </w:pPr>
      <w:hyperlink r:id="rId34" w:history="1">
        <w:r w:rsidR="004E623A" w:rsidRPr="00857F50">
          <w:rPr>
            <w:color w:val="0070C0"/>
            <w:u w:val="single"/>
            <w:lang w:val="en-GB"/>
          </w:rPr>
          <w:t>Tree Physiology</w:t>
        </w:r>
      </w:hyperlink>
      <w:r w:rsidR="00514943">
        <w:rPr>
          <w:color w:val="0070C0"/>
          <w:u w:val="single"/>
          <w:lang w:val="en-GB"/>
        </w:rPr>
        <w:t xml:space="preserve">, </w:t>
      </w:r>
      <w:r w:rsidR="00D5417A" w:rsidRPr="00D5417A">
        <w:rPr>
          <w:color w:val="0070C0"/>
          <w:u w:val="single"/>
          <w:lang w:val="en-GB"/>
        </w:rPr>
        <w:t>http://www.envirothon.org/files/PhysiologyofTrees2.pdf</w:t>
      </w:r>
    </w:p>
    <w:p w14:paraId="645E26E3" w14:textId="016108FB" w:rsidR="00D5417A" w:rsidRPr="00D5417A" w:rsidRDefault="00D5417A" w:rsidP="00D5417A">
      <w:pPr>
        <w:pStyle w:val="ListParagraph"/>
        <w:numPr>
          <w:ilvl w:val="0"/>
          <w:numId w:val="28"/>
        </w:numPr>
        <w:shd w:val="clear" w:color="auto" w:fill="FFFFFF"/>
        <w:rPr>
          <w:color w:val="0070C0"/>
          <w:u w:val="single"/>
          <w:lang w:val="en-GB"/>
        </w:rPr>
      </w:pPr>
      <w:r w:rsidRPr="00D5417A">
        <w:rPr>
          <w:color w:val="0070C0"/>
          <w:u w:val="single"/>
          <w:lang w:val="en-GB"/>
        </w:rPr>
        <w:t>Tree Cookies, https://idahoforests.org/content-item/tree-cookies/</w:t>
      </w:r>
    </w:p>
    <w:p w14:paraId="285CF0F6" w14:textId="49BFF671" w:rsidR="00BE2F76" w:rsidRPr="00857F50" w:rsidRDefault="00A93250" w:rsidP="00A93250">
      <w:pPr>
        <w:pStyle w:val="ListParagraph"/>
        <w:numPr>
          <w:ilvl w:val="0"/>
          <w:numId w:val="28"/>
        </w:numPr>
        <w:shd w:val="clear" w:color="auto" w:fill="FFFFFF"/>
        <w:rPr>
          <w:color w:val="333333"/>
          <w:u w:val="single"/>
          <w:lang w:val="en-GB"/>
        </w:rPr>
      </w:pPr>
      <w:r>
        <w:rPr>
          <w:color w:val="0070C0"/>
          <w:u w:val="single"/>
          <w:lang w:val="en-GB"/>
        </w:rPr>
        <w:t xml:space="preserve">Forestry Terms, </w:t>
      </w:r>
      <w:r w:rsidRPr="00A93250">
        <w:rPr>
          <w:color w:val="0070C0"/>
          <w:u w:val="single"/>
          <w:lang w:val="en-GB"/>
        </w:rPr>
        <w:t>https://idahoforests.org/content-item/wood-words/</w:t>
      </w:r>
    </w:p>
    <w:p w14:paraId="1094D826" w14:textId="0CEB4BA7" w:rsidR="004E623A" w:rsidRPr="00857F50" w:rsidRDefault="005C1FCC" w:rsidP="00A93250">
      <w:pPr>
        <w:pStyle w:val="ListParagraph"/>
        <w:numPr>
          <w:ilvl w:val="0"/>
          <w:numId w:val="28"/>
        </w:numPr>
        <w:shd w:val="clear" w:color="auto" w:fill="FFFFFF"/>
        <w:rPr>
          <w:color w:val="333333"/>
          <w:u w:val="single"/>
          <w:lang w:val="en-GB"/>
        </w:rPr>
      </w:pPr>
      <w:hyperlink r:id="rId35" w:history="1">
        <w:r w:rsidR="00A93250" w:rsidRPr="00A93250">
          <w:rPr>
            <w:rStyle w:val="Hyperlink"/>
            <w:color w:val="0070C0"/>
            <w:lang w:val="en-GB"/>
          </w:rPr>
          <w:t>Trees of Idaho</w:t>
        </w:r>
      </w:hyperlink>
      <w:r w:rsidR="00A93250" w:rsidRPr="00A93250">
        <w:rPr>
          <w:color w:val="0070C0"/>
          <w:u w:val="single"/>
          <w:lang w:val="en-GB"/>
        </w:rPr>
        <w:t>, https://idahoforests.org/wp-content/uploads/2017/01/treesofidaho.pdf</w:t>
      </w:r>
    </w:p>
    <w:p w14:paraId="3934E7EC" w14:textId="77777777" w:rsidR="004E623A" w:rsidRPr="00AE065E" w:rsidRDefault="004E623A" w:rsidP="004E623A">
      <w:pPr>
        <w:rPr>
          <w:rFonts w:ascii="Cambria" w:eastAsia="Calibri" w:hAnsi="Cambria"/>
          <w:sz w:val="22"/>
          <w:szCs w:val="22"/>
        </w:rPr>
      </w:pPr>
    </w:p>
    <w:p w14:paraId="3DB21277" w14:textId="77777777" w:rsidR="004E623A" w:rsidRPr="00434453" w:rsidRDefault="004E623A" w:rsidP="00BE2F76">
      <w:pPr>
        <w:pStyle w:val="Heading2"/>
        <w:rPr>
          <w:color w:val="003300"/>
        </w:rPr>
      </w:pPr>
      <w:bookmarkStart w:id="39" w:name="_Toc532387374"/>
      <w:r w:rsidRPr="00434453">
        <w:rPr>
          <w:color w:val="003300"/>
        </w:rPr>
        <w:t>Key Point 2—Forest Ecology</w:t>
      </w:r>
      <w:bookmarkEnd w:id="39"/>
      <w:r w:rsidRPr="00434453">
        <w:rPr>
          <w:color w:val="003300"/>
        </w:rPr>
        <w:t xml:space="preserve"> </w:t>
      </w:r>
    </w:p>
    <w:p w14:paraId="737B2EE0" w14:textId="77777777" w:rsidR="004E623A" w:rsidRPr="00AE065E" w:rsidRDefault="004E623A" w:rsidP="00CD42E0">
      <w:pPr>
        <w:pStyle w:val="Heading3"/>
      </w:pPr>
      <w:bookmarkStart w:id="40" w:name="_Toc528914777"/>
      <w:bookmarkStart w:id="41" w:name="_Toc532387375"/>
      <w:r w:rsidRPr="00AE065E">
        <w:t>Learning Objectives:</w:t>
      </w:r>
      <w:bookmarkEnd w:id="40"/>
      <w:bookmarkEnd w:id="41"/>
    </w:p>
    <w:p w14:paraId="57C24ACC" w14:textId="77777777" w:rsidR="00BE2F76" w:rsidRPr="00BE2F76" w:rsidRDefault="004E623A" w:rsidP="00652596">
      <w:pPr>
        <w:pStyle w:val="ListParagraph"/>
        <w:numPr>
          <w:ilvl w:val="0"/>
          <w:numId w:val="25"/>
        </w:numPr>
        <w:shd w:val="clear" w:color="auto" w:fill="FFFFFF"/>
        <w:spacing w:before="240" w:after="120"/>
        <w:rPr>
          <w:rFonts w:ascii="Arial" w:hAnsi="Arial" w:cs="Arial"/>
          <w:color w:val="333333"/>
          <w:lang w:val="en-GB"/>
        </w:rPr>
      </w:pPr>
      <w:r w:rsidRPr="00BE2F76">
        <w:rPr>
          <w:color w:val="333333"/>
          <w:lang w:val="en-GB"/>
        </w:rPr>
        <w:t xml:space="preserve">Know the typical forest </w:t>
      </w:r>
      <w:r w:rsidR="00BE2F76" w:rsidRPr="00BE2F76">
        <w:rPr>
          <w:color w:val="333333"/>
          <w:lang w:val="en-GB"/>
        </w:rPr>
        <w:t>structure</w:t>
      </w:r>
      <w:r w:rsidRPr="00BE2F76">
        <w:rPr>
          <w:color w:val="333333"/>
          <w:lang w:val="en-GB"/>
        </w:rPr>
        <w:t xml:space="preserve"> canopy, understory and ground layers and crown classes.</w:t>
      </w:r>
    </w:p>
    <w:p w14:paraId="53BC6507" w14:textId="77777777" w:rsidR="00BE2F76" w:rsidRPr="00BE2F76" w:rsidRDefault="004E623A" w:rsidP="00652596">
      <w:pPr>
        <w:pStyle w:val="ListParagraph"/>
        <w:numPr>
          <w:ilvl w:val="0"/>
          <w:numId w:val="25"/>
        </w:numPr>
        <w:shd w:val="clear" w:color="auto" w:fill="FFFFFF"/>
        <w:spacing w:before="240" w:after="120"/>
        <w:rPr>
          <w:rFonts w:ascii="Arial" w:hAnsi="Arial" w:cs="Arial"/>
          <w:color w:val="333333"/>
          <w:lang w:val="en-GB"/>
        </w:rPr>
      </w:pPr>
      <w:r w:rsidRPr="00BE2F76">
        <w:rPr>
          <w:color w:val="333333"/>
          <w:lang w:val="en-GB"/>
        </w:rPr>
        <w:t>Understand forest ecology concepts and factors affecting them, including the relationship between soil and forest types, tree communities, regeneration, competition, and primary and secondary succession.</w:t>
      </w:r>
    </w:p>
    <w:p w14:paraId="7D7C8D1D" w14:textId="77777777" w:rsidR="004E623A" w:rsidRPr="00BE2F76" w:rsidRDefault="004E623A" w:rsidP="00652596">
      <w:pPr>
        <w:pStyle w:val="ListParagraph"/>
        <w:numPr>
          <w:ilvl w:val="0"/>
          <w:numId w:val="25"/>
        </w:numPr>
        <w:shd w:val="clear" w:color="auto" w:fill="FFFFFF"/>
        <w:spacing w:before="240" w:after="120"/>
        <w:rPr>
          <w:rFonts w:ascii="Arial" w:hAnsi="Arial" w:cs="Arial"/>
          <w:color w:val="333333"/>
          <w:lang w:val="en-GB"/>
        </w:rPr>
      </w:pPr>
      <w:r w:rsidRPr="00BE2F76">
        <w:rPr>
          <w:color w:val="333333"/>
          <w:lang w:val="en-GB"/>
        </w:rPr>
        <w:t>Identify the abiotic and biotic factors in a forest ecosystem, and understand how these factors affect tree growth and forest development. Consider factors such as climate, insects, microorganisms, and wildlife</w:t>
      </w:r>
      <w:r w:rsidRPr="00BE2F76">
        <w:rPr>
          <w:rFonts w:ascii="Arial" w:hAnsi="Arial" w:cs="Arial"/>
          <w:color w:val="333333"/>
          <w:lang w:val="en-GB"/>
        </w:rPr>
        <w:t>.</w:t>
      </w:r>
    </w:p>
    <w:p w14:paraId="2E3E8DFE" w14:textId="77777777" w:rsidR="004E623A" w:rsidRPr="00AE065E" w:rsidRDefault="004E623A" w:rsidP="00CD42E0">
      <w:pPr>
        <w:pStyle w:val="Heading3"/>
      </w:pPr>
      <w:bookmarkStart w:id="42" w:name="_Toc528914778"/>
      <w:bookmarkStart w:id="43" w:name="_Toc532387376"/>
      <w:r w:rsidRPr="00AE065E">
        <w:t>Suggested Activities:</w:t>
      </w:r>
      <w:bookmarkEnd w:id="42"/>
      <w:bookmarkEnd w:id="43"/>
    </w:p>
    <w:p w14:paraId="30DA17E0" w14:textId="77777777" w:rsidR="00857F50" w:rsidRPr="00857F50" w:rsidRDefault="004E623A" w:rsidP="00652596">
      <w:pPr>
        <w:pStyle w:val="ListParagraph"/>
        <w:numPr>
          <w:ilvl w:val="0"/>
          <w:numId w:val="26"/>
        </w:numPr>
        <w:shd w:val="clear" w:color="auto" w:fill="FFFFFF"/>
        <w:spacing w:before="240" w:after="120"/>
        <w:rPr>
          <w:rFonts w:ascii="Arial" w:hAnsi="Arial" w:cs="Arial"/>
          <w:color w:val="333333"/>
          <w:lang w:val="en-GB"/>
        </w:rPr>
      </w:pPr>
      <w:r w:rsidRPr="00BE2F76">
        <w:rPr>
          <w:color w:val="333333"/>
          <w:lang w:val="en-GB"/>
        </w:rPr>
        <w:t>Identify and describe the life cycle of forest pests and invasive plants and describe their impact to a forest ecosystem. Research integrated pest management strategies for selected pests.</w:t>
      </w:r>
    </w:p>
    <w:p w14:paraId="39D2B49B" w14:textId="77777777" w:rsidR="00857F50" w:rsidRPr="00857F50" w:rsidRDefault="004E623A" w:rsidP="00652596">
      <w:pPr>
        <w:pStyle w:val="ListParagraph"/>
        <w:numPr>
          <w:ilvl w:val="0"/>
          <w:numId w:val="26"/>
        </w:numPr>
        <w:shd w:val="clear" w:color="auto" w:fill="FFFFFF"/>
        <w:spacing w:before="240" w:after="120"/>
        <w:rPr>
          <w:rFonts w:ascii="Arial" w:hAnsi="Arial" w:cs="Arial"/>
          <w:color w:val="333333"/>
          <w:lang w:val="en-GB"/>
        </w:rPr>
      </w:pPr>
      <w:r w:rsidRPr="00BE2F76">
        <w:rPr>
          <w:color w:val="333333"/>
          <w:lang w:val="en-GB"/>
        </w:rPr>
        <w:t xml:space="preserve">Draw food webs of a mature deciduous forest and a mature coniferous forest. Explain how wildlife habitat relates to the forest community and describe the niches of various organisms that live in </w:t>
      </w:r>
      <w:r w:rsidR="00857F50">
        <w:rPr>
          <w:color w:val="333333"/>
          <w:lang w:val="en-GB"/>
        </w:rPr>
        <w:t>both of these forest ecosystems.</w:t>
      </w:r>
    </w:p>
    <w:p w14:paraId="63677C0B" w14:textId="77777777" w:rsidR="00857F50" w:rsidRPr="00857F50" w:rsidRDefault="004E623A" w:rsidP="00652596">
      <w:pPr>
        <w:pStyle w:val="ListParagraph"/>
        <w:numPr>
          <w:ilvl w:val="0"/>
          <w:numId w:val="26"/>
        </w:numPr>
        <w:shd w:val="clear" w:color="auto" w:fill="FFFFFF"/>
        <w:spacing w:before="240" w:after="120"/>
        <w:rPr>
          <w:rFonts w:ascii="Arial" w:hAnsi="Arial" w:cs="Arial"/>
          <w:color w:val="333333"/>
          <w:lang w:val="en-GB"/>
        </w:rPr>
      </w:pPr>
      <w:r w:rsidRPr="00BE2F76">
        <w:rPr>
          <w:color w:val="333333"/>
          <w:lang w:val="en-GB"/>
        </w:rPr>
        <w:t xml:space="preserve"> Examine a “tree cookie” or core sample taken with an increment borer to determine the age, growing conditions, insect and disease damage, and past weather conditions.</w:t>
      </w:r>
    </w:p>
    <w:p w14:paraId="140E94C1" w14:textId="77777777" w:rsidR="004E623A" w:rsidRPr="00BE2F76" w:rsidRDefault="004E623A" w:rsidP="00652596">
      <w:pPr>
        <w:pStyle w:val="ListParagraph"/>
        <w:numPr>
          <w:ilvl w:val="0"/>
          <w:numId w:val="26"/>
        </w:numPr>
        <w:shd w:val="clear" w:color="auto" w:fill="FFFFFF"/>
        <w:spacing w:before="240" w:after="120"/>
        <w:rPr>
          <w:rFonts w:ascii="Arial" w:hAnsi="Arial" w:cs="Arial"/>
          <w:color w:val="333333"/>
          <w:lang w:val="en-GB"/>
        </w:rPr>
      </w:pPr>
      <w:r w:rsidRPr="00BE2F76">
        <w:rPr>
          <w:color w:val="333333"/>
          <w:lang w:val="en-GB"/>
        </w:rPr>
        <w:t>Project Learning Tree Activity 7, Understanding Fire: Explore patterns of change brought about by fires in a forest ecosystem</w:t>
      </w:r>
      <w:r w:rsidRPr="00BE2F76">
        <w:rPr>
          <w:rFonts w:ascii="Arial" w:hAnsi="Arial" w:cs="Arial"/>
          <w:color w:val="333333"/>
          <w:lang w:val="en-GB"/>
        </w:rPr>
        <w:t>.</w:t>
      </w:r>
    </w:p>
    <w:p w14:paraId="0E6D7307" w14:textId="47617356" w:rsidR="004E623A" w:rsidRPr="00AE065E" w:rsidRDefault="00B70633" w:rsidP="00CD42E0">
      <w:pPr>
        <w:pStyle w:val="Heading3"/>
      </w:pPr>
      <w:bookmarkStart w:id="44" w:name="_Toc528914779"/>
      <w:bookmarkStart w:id="45" w:name="_Toc532387377"/>
      <w:r>
        <w:t>Resources</w:t>
      </w:r>
      <w:r w:rsidR="004E623A" w:rsidRPr="00AE065E">
        <w:t>:</w:t>
      </w:r>
      <w:bookmarkEnd w:id="44"/>
      <w:bookmarkEnd w:id="45"/>
    </w:p>
    <w:p w14:paraId="17E28EE4" w14:textId="54D3B0D6" w:rsidR="00857F50" w:rsidRDefault="005C1FCC" w:rsidP="00652596">
      <w:pPr>
        <w:pStyle w:val="ListParagraph"/>
        <w:numPr>
          <w:ilvl w:val="1"/>
          <w:numId w:val="26"/>
        </w:numPr>
        <w:shd w:val="clear" w:color="auto" w:fill="FFFFFF"/>
        <w:ind w:left="720"/>
        <w:rPr>
          <w:color w:val="0070C0"/>
          <w:u w:val="single"/>
          <w:lang w:val="en-GB"/>
        </w:rPr>
      </w:pPr>
      <w:hyperlink r:id="rId36" w:history="1">
        <w:r w:rsidR="004E623A" w:rsidRPr="00857F50">
          <w:rPr>
            <w:color w:val="0070C0"/>
            <w:u w:val="single"/>
            <w:lang w:val="en-GB"/>
          </w:rPr>
          <w:t>Managing Forests for Fish and Wildlife</w:t>
        </w:r>
      </w:hyperlink>
      <w:r w:rsidR="00514943">
        <w:rPr>
          <w:color w:val="0070C0"/>
          <w:u w:val="single"/>
          <w:lang w:val="en-GB"/>
        </w:rPr>
        <w:t xml:space="preserve">, </w:t>
      </w:r>
      <w:r w:rsidR="00514943" w:rsidRPr="00514943">
        <w:rPr>
          <w:color w:val="0070C0"/>
          <w:u w:val="single"/>
          <w:lang w:val="en-GB"/>
        </w:rPr>
        <w:t>ftp://ftp-fc.sc.egov.usda.gov/WHMI/WEB/pdf/Forests.pdf</w:t>
      </w:r>
    </w:p>
    <w:p w14:paraId="69906EE8" w14:textId="415C355A" w:rsidR="00857F50" w:rsidRPr="00857F50" w:rsidRDefault="005C1FCC" w:rsidP="00652596">
      <w:pPr>
        <w:pStyle w:val="ListParagraph"/>
        <w:numPr>
          <w:ilvl w:val="1"/>
          <w:numId w:val="26"/>
        </w:numPr>
        <w:shd w:val="clear" w:color="auto" w:fill="FFFFFF"/>
        <w:ind w:left="720"/>
        <w:rPr>
          <w:color w:val="0070C0"/>
          <w:u w:val="single"/>
          <w:lang w:val="en-GB"/>
        </w:rPr>
      </w:pPr>
      <w:hyperlink r:id="rId37" w:history="1">
        <w:r w:rsidR="004E623A" w:rsidRPr="00857F50">
          <w:rPr>
            <w:color w:val="0070C0"/>
            <w:u w:val="single"/>
            <w:lang w:val="en-GB"/>
          </w:rPr>
          <w:t>Dendrochronology</w:t>
        </w:r>
        <w:r w:rsidR="00514943">
          <w:rPr>
            <w:color w:val="0070C0"/>
            <w:u w:val="single"/>
            <w:lang w:val="en-GB"/>
          </w:rPr>
          <w:t>,</w:t>
        </w:r>
        <w:r w:rsidR="004E623A" w:rsidRPr="00857F50">
          <w:rPr>
            <w:color w:val="0070C0"/>
            <w:u w:val="single"/>
            <w:lang w:val="en-GB"/>
          </w:rPr>
          <w:t xml:space="preserve"> </w:t>
        </w:r>
      </w:hyperlink>
      <w:r w:rsidR="00514943" w:rsidRPr="00514943">
        <w:rPr>
          <w:color w:val="0070C0"/>
          <w:u w:val="single"/>
          <w:lang w:val="en-GB"/>
        </w:rPr>
        <w:t>http://www.envirothon.org/pdf/CG/dendrochrono.pdf</w:t>
      </w:r>
    </w:p>
    <w:p w14:paraId="64FBAF51" w14:textId="6D1F40CF" w:rsidR="004E623A" w:rsidRPr="00857F50" w:rsidRDefault="005C1FCC" w:rsidP="00652596">
      <w:pPr>
        <w:pStyle w:val="ListParagraph"/>
        <w:numPr>
          <w:ilvl w:val="1"/>
          <w:numId w:val="26"/>
        </w:numPr>
        <w:shd w:val="clear" w:color="auto" w:fill="FFFFFF"/>
        <w:ind w:left="720"/>
        <w:rPr>
          <w:color w:val="0070C0"/>
          <w:u w:val="single"/>
          <w:lang w:val="en-GB"/>
        </w:rPr>
      </w:pPr>
      <w:hyperlink r:id="rId38" w:history="1">
        <w:r w:rsidR="004E623A" w:rsidRPr="00857F50">
          <w:rPr>
            <w:color w:val="0070C0"/>
            <w:u w:val="single"/>
            <w:lang w:val="en-GB"/>
          </w:rPr>
          <w:t>Project Learning Tree Activity 7: Understanding Fire</w:t>
        </w:r>
      </w:hyperlink>
      <w:r w:rsidR="00514943">
        <w:rPr>
          <w:color w:val="0070C0"/>
          <w:u w:val="single"/>
          <w:lang w:val="en-GB"/>
        </w:rPr>
        <w:t xml:space="preserve">, </w:t>
      </w:r>
      <w:r w:rsidR="00514943" w:rsidRPr="00514943">
        <w:rPr>
          <w:color w:val="0070C0"/>
          <w:u w:val="single"/>
          <w:lang w:val="en-GB"/>
        </w:rPr>
        <w:t>http://www.envirothon.org/pdf/CG/forestry_ecology_PLT_activity_7.pdf</w:t>
      </w:r>
    </w:p>
    <w:p w14:paraId="2681ABFD" w14:textId="77777777" w:rsidR="00857F50" w:rsidRDefault="00857F50" w:rsidP="00857F50">
      <w:pPr>
        <w:pStyle w:val="ListParagraph"/>
        <w:shd w:val="clear" w:color="auto" w:fill="FFFFFF"/>
        <w:rPr>
          <w:rFonts w:ascii="Arial" w:hAnsi="Arial" w:cs="Arial"/>
          <w:color w:val="0070C0"/>
          <w:lang w:val="en-GB"/>
        </w:rPr>
      </w:pPr>
    </w:p>
    <w:p w14:paraId="57AFE286" w14:textId="77777777" w:rsidR="00857F50" w:rsidRPr="00857F50" w:rsidRDefault="00857F50" w:rsidP="00857F50">
      <w:pPr>
        <w:pStyle w:val="ListParagraph"/>
        <w:shd w:val="clear" w:color="auto" w:fill="FFFFFF"/>
        <w:rPr>
          <w:rFonts w:ascii="Arial" w:hAnsi="Arial" w:cs="Arial"/>
          <w:color w:val="0070C0"/>
          <w:lang w:val="en-GB"/>
        </w:rPr>
      </w:pPr>
    </w:p>
    <w:p w14:paraId="119211D0" w14:textId="77777777" w:rsidR="004E623A" w:rsidRPr="00434453" w:rsidRDefault="004E623A" w:rsidP="00857F50">
      <w:pPr>
        <w:pStyle w:val="Heading2"/>
        <w:rPr>
          <w:color w:val="003300"/>
        </w:rPr>
      </w:pPr>
      <w:bookmarkStart w:id="46" w:name="_Toc532387378"/>
      <w:r w:rsidRPr="00434453">
        <w:rPr>
          <w:color w:val="003300"/>
        </w:rPr>
        <w:t>Key Point 3—Sustainable Forest Management</w:t>
      </w:r>
      <w:bookmarkEnd w:id="46"/>
      <w:r w:rsidRPr="00434453">
        <w:rPr>
          <w:color w:val="003300"/>
        </w:rPr>
        <w:t xml:space="preserve"> </w:t>
      </w:r>
    </w:p>
    <w:p w14:paraId="2BC217F4" w14:textId="77777777" w:rsidR="004E623A" w:rsidRPr="00AE065E" w:rsidRDefault="004E623A" w:rsidP="00CD42E0">
      <w:pPr>
        <w:pStyle w:val="Heading3"/>
      </w:pPr>
      <w:bookmarkStart w:id="47" w:name="_Toc528914781"/>
      <w:bookmarkStart w:id="48" w:name="_Toc532387379"/>
      <w:r w:rsidRPr="00AE065E">
        <w:t>Learning Objectives:</w:t>
      </w:r>
      <w:bookmarkEnd w:id="47"/>
      <w:bookmarkEnd w:id="48"/>
    </w:p>
    <w:p w14:paraId="501DB8BE" w14:textId="77777777" w:rsidR="00857F50" w:rsidRPr="00857F50" w:rsidRDefault="004E623A" w:rsidP="00652596">
      <w:pPr>
        <w:pStyle w:val="ListParagraph"/>
        <w:numPr>
          <w:ilvl w:val="0"/>
          <w:numId w:val="29"/>
        </w:numPr>
        <w:shd w:val="clear" w:color="auto" w:fill="FFFFFF"/>
        <w:spacing w:before="240" w:after="120"/>
        <w:rPr>
          <w:color w:val="333333"/>
          <w:lang w:val="en-GB"/>
        </w:rPr>
      </w:pPr>
      <w:r w:rsidRPr="00857F50">
        <w:rPr>
          <w:color w:val="333333"/>
          <w:lang w:val="en-GB"/>
        </w:rPr>
        <w:t>Understand the term silviculture, and be able to explain the uses of the following silviculture techniques: thinning, prescribed burning, single tree and group tree selection, shelterwood method, clear-cutting with and without seed trees, and coppice management.</w:t>
      </w:r>
    </w:p>
    <w:p w14:paraId="1F452758" w14:textId="77777777" w:rsidR="00857F50" w:rsidRPr="00857F50" w:rsidRDefault="004E623A" w:rsidP="00652596">
      <w:pPr>
        <w:pStyle w:val="ListParagraph"/>
        <w:numPr>
          <w:ilvl w:val="0"/>
          <w:numId w:val="29"/>
        </w:numPr>
        <w:shd w:val="clear" w:color="auto" w:fill="FFFFFF"/>
        <w:spacing w:before="240" w:after="120"/>
        <w:rPr>
          <w:color w:val="333333"/>
          <w:lang w:val="en-GB"/>
        </w:rPr>
      </w:pPr>
      <w:r w:rsidRPr="00857F50">
        <w:rPr>
          <w:color w:val="333333"/>
          <w:lang w:val="en-GB"/>
        </w:rPr>
        <w:t>Explain the following silviculture systems: clear-cutting , seed tree method, evenaged management, unevenaged management, shelterwood and selection.</w:t>
      </w:r>
    </w:p>
    <w:p w14:paraId="3B031809" w14:textId="77777777" w:rsidR="00857F50" w:rsidRPr="00857F50" w:rsidRDefault="004E623A" w:rsidP="00652596">
      <w:pPr>
        <w:pStyle w:val="ListParagraph"/>
        <w:numPr>
          <w:ilvl w:val="0"/>
          <w:numId w:val="29"/>
        </w:numPr>
        <w:shd w:val="clear" w:color="auto" w:fill="FFFFFF"/>
        <w:spacing w:before="240" w:after="120"/>
        <w:rPr>
          <w:color w:val="333333"/>
          <w:lang w:val="en-GB"/>
        </w:rPr>
      </w:pPr>
      <w:r w:rsidRPr="00857F50">
        <w:rPr>
          <w:color w:val="333333"/>
          <w:lang w:val="en-GB"/>
        </w:rPr>
        <w:t>Understand the methodology and uses of the following silviculture treatments: Planting, weeding, pre-commercial thinning (PCT), commercial thinning and harvesting.</w:t>
      </w:r>
    </w:p>
    <w:p w14:paraId="00BDEC89" w14:textId="77777777" w:rsidR="00857F50" w:rsidRDefault="004E623A" w:rsidP="00652596">
      <w:pPr>
        <w:pStyle w:val="ListParagraph"/>
        <w:numPr>
          <w:ilvl w:val="0"/>
          <w:numId w:val="29"/>
        </w:numPr>
        <w:shd w:val="clear" w:color="auto" w:fill="FFFFFF"/>
        <w:spacing w:before="240" w:after="120"/>
        <w:rPr>
          <w:color w:val="333333"/>
          <w:lang w:val="en-GB"/>
        </w:rPr>
      </w:pPr>
      <w:r w:rsidRPr="00857F50">
        <w:rPr>
          <w:color w:val="333333"/>
          <w:lang w:val="en-GB"/>
        </w:rPr>
        <w:t xml:space="preserve">Know how to use forestry tools and equipment in order to measure tree </w:t>
      </w:r>
      <w:r w:rsidR="00857F50">
        <w:rPr>
          <w:color w:val="333333"/>
          <w:lang w:val="en-GB"/>
        </w:rPr>
        <w:t>diameter, height and basal area.</w:t>
      </w:r>
    </w:p>
    <w:p w14:paraId="11280064" w14:textId="77777777" w:rsidR="00857F50" w:rsidRPr="00857F50" w:rsidRDefault="004E623A" w:rsidP="00652596">
      <w:pPr>
        <w:pStyle w:val="ListParagraph"/>
        <w:numPr>
          <w:ilvl w:val="0"/>
          <w:numId w:val="29"/>
        </w:numPr>
        <w:shd w:val="clear" w:color="auto" w:fill="FFFFFF"/>
        <w:spacing w:before="240" w:after="120"/>
        <w:rPr>
          <w:color w:val="333333"/>
          <w:lang w:val="en-GB"/>
        </w:rPr>
      </w:pPr>
      <w:r w:rsidRPr="00857F50">
        <w:rPr>
          <w:color w:val="333333"/>
          <w:lang w:val="en-GB"/>
        </w:rPr>
        <w:t>Understand how the following issues are affected by forest health and management: biodiversity, forest fragmentation, forest health, air quality, aesthetics, fire, global warming and recreation.</w:t>
      </w:r>
    </w:p>
    <w:p w14:paraId="46A3ADC8" w14:textId="77777777" w:rsidR="00857F50" w:rsidRPr="00857F50" w:rsidRDefault="004E623A" w:rsidP="00652596">
      <w:pPr>
        <w:pStyle w:val="ListParagraph"/>
        <w:numPr>
          <w:ilvl w:val="0"/>
          <w:numId w:val="29"/>
        </w:numPr>
        <w:shd w:val="clear" w:color="auto" w:fill="FFFFFF"/>
        <w:spacing w:before="240" w:after="120"/>
        <w:rPr>
          <w:color w:val="333333"/>
          <w:lang w:val="en-GB"/>
        </w:rPr>
      </w:pPr>
      <w:r w:rsidRPr="00857F50">
        <w:rPr>
          <w:color w:val="333333"/>
          <w:lang w:val="en-GB"/>
        </w:rPr>
        <w:t>Understand how forestry management practices and policy affect sustainability.</w:t>
      </w:r>
    </w:p>
    <w:p w14:paraId="104EB281" w14:textId="77777777" w:rsidR="00857F50" w:rsidRPr="00857F50" w:rsidRDefault="004E623A" w:rsidP="00652596">
      <w:pPr>
        <w:pStyle w:val="ListParagraph"/>
        <w:numPr>
          <w:ilvl w:val="0"/>
          <w:numId w:val="29"/>
        </w:numPr>
        <w:shd w:val="clear" w:color="auto" w:fill="FFFFFF"/>
        <w:spacing w:before="240" w:after="120"/>
        <w:rPr>
          <w:color w:val="333333"/>
          <w:lang w:val="en-GB"/>
        </w:rPr>
      </w:pPr>
      <w:r w:rsidRPr="00857F50">
        <w:rPr>
          <w:color w:val="333333"/>
          <w:lang w:val="en-GB"/>
        </w:rPr>
        <w:t>Understand how economic, social and ecological factors influence forest management decisions.</w:t>
      </w:r>
    </w:p>
    <w:p w14:paraId="3622BCC1" w14:textId="77777777" w:rsidR="004E623A" w:rsidRPr="00857F50" w:rsidRDefault="004E623A" w:rsidP="00652596">
      <w:pPr>
        <w:pStyle w:val="ListParagraph"/>
        <w:numPr>
          <w:ilvl w:val="0"/>
          <w:numId w:val="29"/>
        </w:numPr>
        <w:shd w:val="clear" w:color="auto" w:fill="FFFFFF"/>
        <w:spacing w:before="240" w:after="120"/>
        <w:rPr>
          <w:color w:val="333333"/>
          <w:lang w:val="en-GB"/>
        </w:rPr>
      </w:pPr>
      <w:r w:rsidRPr="00857F50">
        <w:rPr>
          <w:color w:val="333333"/>
          <w:lang w:val="en-GB"/>
        </w:rPr>
        <w:t>Learn how science and technology are being utilized in all aspects of forest management.</w:t>
      </w:r>
    </w:p>
    <w:p w14:paraId="6DB0134C" w14:textId="77777777" w:rsidR="004E623A" w:rsidRPr="00AE065E" w:rsidRDefault="004E623A" w:rsidP="00CD42E0">
      <w:pPr>
        <w:pStyle w:val="Heading3"/>
      </w:pPr>
      <w:bookmarkStart w:id="49" w:name="_Toc528914782"/>
      <w:bookmarkStart w:id="50" w:name="_Toc532387380"/>
      <w:r w:rsidRPr="00AE065E">
        <w:t>Suggested Activities:</w:t>
      </w:r>
      <w:bookmarkEnd w:id="49"/>
      <w:bookmarkEnd w:id="50"/>
    </w:p>
    <w:p w14:paraId="16E14CFD" w14:textId="77777777" w:rsidR="002B405F" w:rsidRDefault="004E623A" w:rsidP="00652596">
      <w:pPr>
        <w:pStyle w:val="ListParagraph"/>
        <w:numPr>
          <w:ilvl w:val="0"/>
          <w:numId w:val="30"/>
        </w:numPr>
        <w:shd w:val="clear" w:color="auto" w:fill="FFFFFF"/>
        <w:spacing w:before="240" w:after="120"/>
        <w:rPr>
          <w:color w:val="333333"/>
          <w:lang w:val="en-GB"/>
        </w:rPr>
      </w:pPr>
      <w:r w:rsidRPr="002B405F">
        <w:rPr>
          <w:color w:val="333333"/>
          <w:lang w:val="en-GB"/>
        </w:rPr>
        <w:t>Use the following forestry tools and know how they are used in forest management. clinometer, increment borer, diameter tape, biltmore stick, abney level, and compass, prism and relescope.</w:t>
      </w:r>
    </w:p>
    <w:p w14:paraId="5C533B7C" w14:textId="77777777" w:rsidR="002B405F" w:rsidRPr="002B405F" w:rsidRDefault="004E623A" w:rsidP="00652596">
      <w:pPr>
        <w:pStyle w:val="ListParagraph"/>
        <w:numPr>
          <w:ilvl w:val="0"/>
          <w:numId w:val="30"/>
        </w:numPr>
        <w:shd w:val="clear" w:color="auto" w:fill="FFFFFF"/>
        <w:spacing w:before="240" w:after="120"/>
        <w:rPr>
          <w:color w:val="333333"/>
          <w:lang w:val="en-GB"/>
        </w:rPr>
      </w:pPr>
      <w:r w:rsidRPr="002B405F">
        <w:rPr>
          <w:color w:val="333333"/>
          <w:lang w:val="en-GB"/>
        </w:rPr>
        <w:t>Use a variety of volume tables to calculate the volume of lumber for several different tree species.</w:t>
      </w:r>
    </w:p>
    <w:p w14:paraId="001DD905" w14:textId="77777777" w:rsidR="002B405F" w:rsidRPr="002B405F" w:rsidRDefault="004E623A" w:rsidP="00652596">
      <w:pPr>
        <w:pStyle w:val="ListParagraph"/>
        <w:numPr>
          <w:ilvl w:val="0"/>
          <w:numId w:val="30"/>
        </w:numPr>
        <w:shd w:val="clear" w:color="auto" w:fill="FFFFFF"/>
        <w:spacing w:before="240" w:after="120"/>
        <w:rPr>
          <w:color w:val="333333"/>
          <w:lang w:val="en-GB"/>
        </w:rPr>
      </w:pPr>
      <w:r w:rsidRPr="002B405F">
        <w:rPr>
          <w:color w:val="333333"/>
          <w:lang w:val="en-GB"/>
        </w:rPr>
        <w:t>Project Learning Tree Activity 8, Fire Management: Learn the many interdependencies of forests and fire in healthy ecosystems.</w:t>
      </w:r>
    </w:p>
    <w:p w14:paraId="141B478C" w14:textId="77777777" w:rsidR="002B405F" w:rsidRPr="002B405F" w:rsidRDefault="004E623A" w:rsidP="00652596">
      <w:pPr>
        <w:pStyle w:val="ListParagraph"/>
        <w:numPr>
          <w:ilvl w:val="0"/>
          <w:numId w:val="30"/>
        </w:numPr>
        <w:shd w:val="clear" w:color="auto" w:fill="FFFFFF"/>
        <w:spacing w:before="240" w:after="120"/>
        <w:rPr>
          <w:color w:val="333333"/>
          <w:lang w:val="en-GB"/>
        </w:rPr>
      </w:pPr>
      <w:r w:rsidRPr="002B405F">
        <w:rPr>
          <w:color w:val="333333"/>
          <w:lang w:val="en-GB"/>
        </w:rPr>
        <w:t>Compare two different forest types. For example: an eastern hardwood forest in PA to a conifer forest in Oregon. Identify economic, social and ecological factors that affect how both of these forests are managed.</w:t>
      </w:r>
    </w:p>
    <w:p w14:paraId="75947836" w14:textId="77777777" w:rsidR="004E623A" w:rsidRPr="002B405F" w:rsidRDefault="004E623A" w:rsidP="00652596">
      <w:pPr>
        <w:pStyle w:val="ListParagraph"/>
        <w:numPr>
          <w:ilvl w:val="0"/>
          <w:numId w:val="30"/>
        </w:numPr>
        <w:shd w:val="clear" w:color="auto" w:fill="FFFFFF"/>
        <w:spacing w:before="240" w:after="120"/>
        <w:rPr>
          <w:color w:val="333333"/>
          <w:lang w:val="en-GB"/>
        </w:rPr>
      </w:pPr>
      <w:r w:rsidRPr="002B405F">
        <w:rPr>
          <w:color w:val="333333"/>
          <w:lang w:val="en-GB"/>
        </w:rPr>
        <w:t>Explain the Information Technology used to monitor and productively manage forests, and give specific examples of how this technology is being utilized in all aspects of forest management.</w:t>
      </w:r>
    </w:p>
    <w:p w14:paraId="5BD49A38" w14:textId="77777777" w:rsidR="004E623A" w:rsidRPr="00EB1094" w:rsidRDefault="004E623A" w:rsidP="00EB1094">
      <w:pPr>
        <w:shd w:val="clear" w:color="auto" w:fill="FFFFFF"/>
        <w:spacing w:before="240" w:after="120"/>
        <w:rPr>
          <w:b/>
          <w:bCs/>
          <w:color w:val="333333"/>
          <w:lang w:val="en-GB"/>
        </w:rPr>
      </w:pPr>
    </w:p>
    <w:p w14:paraId="062D4A43" w14:textId="7C01A494" w:rsidR="004E623A" w:rsidRPr="00AE065E" w:rsidRDefault="00B70633" w:rsidP="00CD42E0">
      <w:pPr>
        <w:pStyle w:val="Heading3"/>
      </w:pPr>
      <w:bookmarkStart w:id="51" w:name="_Toc528914783"/>
      <w:bookmarkStart w:id="52" w:name="_Toc532387381"/>
      <w:r>
        <w:t>Resources</w:t>
      </w:r>
      <w:r w:rsidR="004E623A" w:rsidRPr="00AE065E">
        <w:t>:</w:t>
      </w:r>
      <w:bookmarkEnd w:id="51"/>
      <w:bookmarkEnd w:id="52"/>
    </w:p>
    <w:p w14:paraId="0E8F89F5" w14:textId="0C7981AB" w:rsidR="00816CF6" w:rsidRPr="00816CF6" w:rsidRDefault="00816CF6" w:rsidP="00652596">
      <w:pPr>
        <w:pStyle w:val="ListParagraph"/>
        <w:numPr>
          <w:ilvl w:val="0"/>
          <w:numId w:val="31"/>
        </w:numPr>
        <w:shd w:val="clear" w:color="auto" w:fill="FFFFFF"/>
        <w:rPr>
          <w:rStyle w:val="Hyperlink"/>
          <w:color w:val="0070C0"/>
          <w:lang w:val="en-GB"/>
        </w:rPr>
      </w:pPr>
      <w:r w:rsidRPr="00816CF6">
        <w:rPr>
          <w:color w:val="0070C0"/>
          <w:u w:val="single"/>
          <w:lang w:val="en-GB"/>
        </w:rPr>
        <w:fldChar w:fldCharType="begin"/>
      </w:r>
      <w:r w:rsidR="00731E43">
        <w:rPr>
          <w:color w:val="0070C0"/>
          <w:u w:val="single"/>
          <w:lang w:val="en-GB"/>
        </w:rPr>
        <w:instrText>HYPERLINK "C:\\Users\\ghitz\\AppData\\Local\\Microsoft\\Windows\\Temporary Internet Files\\Content.Outlook\\P3ES9H1R\\Woodland Management: Measuring your Forests, http:\\extension.umd.edu\\sites\\extension.umd.edu\\files\\_docs\\programs\\woodland-steward\\FS629-WdlndMgtMeasuring.pdf"</w:instrText>
      </w:r>
      <w:r w:rsidRPr="00816CF6">
        <w:rPr>
          <w:color w:val="0070C0"/>
          <w:u w:val="single"/>
          <w:lang w:val="en-GB"/>
        </w:rPr>
        <w:fldChar w:fldCharType="separate"/>
      </w:r>
      <w:r w:rsidRPr="00816CF6">
        <w:rPr>
          <w:rStyle w:val="Hyperlink"/>
          <w:color w:val="0070C0"/>
          <w:lang w:val="en-GB"/>
        </w:rPr>
        <w:t>Woodland Management: Measuring your Forests, http://extension.umd.edu/sites/extension.umd.edu/files/_docs/programs/woodland-steward/FS629-WdlndMgtMeasuring.pdf</w:t>
      </w:r>
    </w:p>
    <w:p w14:paraId="51AB06BA" w14:textId="338FDBD1" w:rsidR="002B405F" w:rsidRPr="00816CF6" w:rsidRDefault="00816CF6" w:rsidP="00652596">
      <w:pPr>
        <w:pStyle w:val="ListParagraph"/>
        <w:numPr>
          <w:ilvl w:val="0"/>
          <w:numId w:val="31"/>
        </w:numPr>
        <w:shd w:val="clear" w:color="auto" w:fill="FFFFFF"/>
        <w:rPr>
          <w:color w:val="0070C0"/>
          <w:u w:val="single"/>
          <w:lang w:val="en-GB"/>
        </w:rPr>
      </w:pPr>
      <w:r w:rsidRPr="00816CF6">
        <w:rPr>
          <w:color w:val="0070C0"/>
          <w:u w:val="single"/>
          <w:lang w:val="en-GB"/>
        </w:rPr>
        <w:fldChar w:fldCharType="end"/>
      </w:r>
      <w:hyperlink r:id="rId39" w:history="1">
        <w:r w:rsidR="004E623A" w:rsidRPr="00816CF6">
          <w:rPr>
            <w:color w:val="0070C0"/>
            <w:u w:val="single"/>
            <w:lang w:val="en-GB"/>
          </w:rPr>
          <w:t>Forest Stewardship -Timber Harvesting: PSU Bulletin 7</w:t>
        </w:r>
      </w:hyperlink>
      <w:r w:rsidRPr="00816CF6">
        <w:rPr>
          <w:color w:val="0070C0"/>
          <w:u w:val="single"/>
          <w:lang w:val="en-GB"/>
        </w:rPr>
        <w:t>, http://www.envirothon.org/pdf/CG/forest_stewardship_timber_harvesting.pdf</w:t>
      </w:r>
    </w:p>
    <w:p w14:paraId="2E3E3632" w14:textId="55E06013" w:rsidR="00816CF6" w:rsidRPr="00816CF6" w:rsidRDefault="005C1FCC" w:rsidP="00652596">
      <w:pPr>
        <w:pStyle w:val="ListParagraph"/>
        <w:numPr>
          <w:ilvl w:val="0"/>
          <w:numId w:val="31"/>
        </w:numPr>
        <w:shd w:val="clear" w:color="auto" w:fill="FFFFFF"/>
        <w:rPr>
          <w:color w:val="0070C0"/>
          <w:u w:val="single"/>
          <w:lang w:val="en-GB"/>
        </w:rPr>
      </w:pPr>
      <w:hyperlink r:id="rId40" w:history="1">
        <w:r w:rsidR="004E623A" w:rsidRPr="00816CF6">
          <w:rPr>
            <w:color w:val="0070C0"/>
            <w:u w:val="single"/>
            <w:lang w:val="en-GB"/>
          </w:rPr>
          <w:t>Forest Stewardship –BMPs: PSU Bulletin 12</w:t>
        </w:r>
      </w:hyperlink>
      <w:r w:rsidR="00816CF6" w:rsidRPr="00816CF6">
        <w:rPr>
          <w:color w:val="0070C0"/>
          <w:u w:val="single"/>
          <w:lang w:val="en-GB"/>
        </w:rPr>
        <w:t>, http://www.envirothon.org/pdf/CG/forest_stewardship_bmps.pdf</w:t>
      </w:r>
    </w:p>
    <w:p w14:paraId="61A0527A" w14:textId="1E922ACC" w:rsidR="002B405F" w:rsidRPr="00816CF6" w:rsidRDefault="005C1FCC" w:rsidP="00652596">
      <w:pPr>
        <w:pStyle w:val="ListParagraph"/>
        <w:numPr>
          <w:ilvl w:val="0"/>
          <w:numId w:val="31"/>
        </w:numPr>
        <w:shd w:val="clear" w:color="auto" w:fill="FFFFFF"/>
        <w:rPr>
          <w:color w:val="0070C0"/>
          <w:u w:val="single"/>
          <w:lang w:val="en-GB"/>
        </w:rPr>
      </w:pPr>
      <w:hyperlink r:id="rId41" w:history="1">
        <w:r w:rsidR="004E623A" w:rsidRPr="00816CF6">
          <w:rPr>
            <w:color w:val="0070C0"/>
            <w:u w:val="single"/>
            <w:lang w:val="en-GB"/>
          </w:rPr>
          <w:t>Project Learning Tree Activity 8, Fire Management</w:t>
        </w:r>
      </w:hyperlink>
      <w:r w:rsidR="00816CF6" w:rsidRPr="00816CF6">
        <w:rPr>
          <w:color w:val="0070C0"/>
          <w:u w:val="single"/>
          <w:lang w:val="en-GB"/>
        </w:rPr>
        <w:t>, http://www.envirothon.org/pdf/CG/PLT_activity_8.pdf</w:t>
      </w:r>
    </w:p>
    <w:p w14:paraId="5E8907F5" w14:textId="6E8D268B" w:rsidR="002B405F" w:rsidRPr="00816CF6" w:rsidRDefault="005C1FCC" w:rsidP="00652596">
      <w:pPr>
        <w:pStyle w:val="ListParagraph"/>
        <w:numPr>
          <w:ilvl w:val="0"/>
          <w:numId w:val="31"/>
        </w:numPr>
        <w:shd w:val="clear" w:color="auto" w:fill="FFFFFF"/>
        <w:rPr>
          <w:color w:val="0070C0"/>
          <w:u w:val="single"/>
          <w:lang w:val="en-GB"/>
        </w:rPr>
      </w:pPr>
      <w:hyperlink r:id="rId42" w:history="1">
        <w:r w:rsidR="004E623A" w:rsidRPr="00816CF6">
          <w:rPr>
            <w:color w:val="0070C0"/>
            <w:u w:val="single"/>
            <w:lang w:val="en-GB"/>
          </w:rPr>
          <w:t>Forest Health</w:t>
        </w:r>
      </w:hyperlink>
      <w:r w:rsidR="00816CF6" w:rsidRPr="00816CF6">
        <w:rPr>
          <w:color w:val="0070C0"/>
          <w:u w:val="single"/>
          <w:lang w:val="en-GB"/>
        </w:rPr>
        <w:t>, http://www.envirothon.org/pdf/CG/forest_health.pdf</w:t>
      </w:r>
    </w:p>
    <w:p w14:paraId="4A032296" w14:textId="53EBBFDB" w:rsidR="004E623A" w:rsidRPr="00816CF6" w:rsidRDefault="005C1FCC" w:rsidP="00652596">
      <w:pPr>
        <w:pStyle w:val="ListParagraph"/>
        <w:numPr>
          <w:ilvl w:val="0"/>
          <w:numId w:val="31"/>
        </w:numPr>
        <w:shd w:val="clear" w:color="auto" w:fill="FFFFFF"/>
        <w:rPr>
          <w:color w:val="0070C0"/>
          <w:u w:val="single"/>
          <w:lang w:val="en-GB"/>
        </w:rPr>
      </w:pPr>
      <w:hyperlink r:id="rId43" w:history="1">
        <w:r w:rsidR="004E623A" w:rsidRPr="00816CF6">
          <w:rPr>
            <w:color w:val="0070C0"/>
            <w:u w:val="single"/>
            <w:lang w:val="en-GB"/>
          </w:rPr>
          <w:t>Technology in the Forest</w:t>
        </w:r>
      </w:hyperlink>
      <w:r w:rsidR="00816CF6" w:rsidRPr="00816CF6">
        <w:rPr>
          <w:color w:val="0070C0"/>
          <w:u w:val="single"/>
          <w:lang w:val="en-GB"/>
        </w:rPr>
        <w:t>, http://www.envirothon.org/pdf/CG/technology_in_the _forest.pdf</w:t>
      </w:r>
    </w:p>
    <w:p w14:paraId="7552B380" w14:textId="77777777" w:rsidR="002B405F" w:rsidRDefault="002B405F" w:rsidP="002B405F">
      <w:pPr>
        <w:shd w:val="clear" w:color="auto" w:fill="FFFFFF"/>
        <w:rPr>
          <w:color w:val="0070C0"/>
          <w:lang w:val="en-GB"/>
        </w:rPr>
      </w:pPr>
    </w:p>
    <w:p w14:paraId="00BD1BA2" w14:textId="77777777" w:rsidR="002B405F" w:rsidRPr="002B405F" w:rsidRDefault="002B405F" w:rsidP="002B405F">
      <w:pPr>
        <w:shd w:val="clear" w:color="auto" w:fill="FFFFFF"/>
        <w:rPr>
          <w:color w:val="0070C0"/>
          <w:lang w:val="en-GB"/>
        </w:rPr>
      </w:pPr>
    </w:p>
    <w:p w14:paraId="71D9B924" w14:textId="77777777" w:rsidR="004E623A" w:rsidRPr="00434453" w:rsidRDefault="004E623A" w:rsidP="002B405F">
      <w:pPr>
        <w:pStyle w:val="Heading2"/>
        <w:rPr>
          <w:color w:val="003300"/>
        </w:rPr>
      </w:pPr>
      <w:bookmarkStart w:id="53" w:name="_Toc532387382"/>
      <w:r w:rsidRPr="00434453">
        <w:rPr>
          <w:color w:val="003300"/>
        </w:rPr>
        <w:t>Key Point 4—Trees as an Important Renewable Resource</w:t>
      </w:r>
      <w:bookmarkEnd w:id="53"/>
      <w:r w:rsidRPr="00434453">
        <w:rPr>
          <w:color w:val="003300"/>
        </w:rPr>
        <w:t xml:space="preserve"> </w:t>
      </w:r>
    </w:p>
    <w:p w14:paraId="48A0891F" w14:textId="77777777" w:rsidR="004E623A" w:rsidRPr="00AE065E" w:rsidRDefault="004E623A" w:rsidP="00CD42E0">
      <w:pPr>
        <w:pStyle w:val="Heading3"/>
      </w:pPr>
      <w:bookmarkStart w:id="54" w:name="_Toc528914785"/>
      <w:bookmarkStart w:id="55" w:name="_Toc532387383"/>
      <w:r w:rsidRPr="00AE065E">
        <w:t>Learning Objectives:</w:t>
      </w:r>
      <w:bookmarkEnd w:id="54"/>
      <w:bookmarkEnd w:id="55"/>
    </w:p>
    <w:p w14:paraId="51B956FB" w14:textId="77777777" w:rsidR="002B405F" w:rsidRPr="002B405F" w:rsidRDefault="004E623A" w:rsidP="00652596">
      <w:pPr>
        <w:pStyle w:val="ListParagraph"/>
        <w:numPr>
          <w:ilvl w:val="0"/>
          <w:numId w:val="32"/>
        </w:numPr>
        <w:shd w:val="clear" w:color="auto" w:fill="FFFFFF"/>
        <w:spacing w:before="240" w:after="120"/>
        <w:rPr>
          <w:color w:val="333333"/>
          <w:lang w:val="en-GB"/>
        </w:rPr>
      </w:pPr>
      <w:r w:rsidRPr="002B405F">
        <w:rPr>
          <w:color w:val="333333"/>
          <w:lang w:val="en-GB"/>
        </w:rPr>
        <w:t>Understand the importance and value of trees in urban and community settings, and know the factors affecting their health and survival.</w:t>
      </w:r>
    </w:p>
    <w:p w14:paraId="4E4ACA87" w14:textId="77777777" w:rsidR="002B405F" w:rsidRPr="002B405F" w:rsidRDefault="004E623A" w:rsidP="00652596">
      <w:pPr>
        <w:pStyle w:val="ListParagraph"/>
        <w:numPr>
          <w:ilvl w:val="0"/>
          <w:numId w:val="32"/>
        </w:numPr>
        <w:shd w:val="clear" w:color="auto" w:fill="FFFFFF"/>
        <w:spacing w:before="240" w:after="120"/>
        <w:rPr>
          <w:color w:val="333333"/>
          <w:lang w:val="en-GB"/>
        </w:rPr>
      </w:pPr>
      <w:r w:rsidRPr="002B405F">
        <w:rPr>
          <w:color w:val="333333"/>
          <w:lang w:val="en-GB"/>
        </w:rPr>
        <w:t>Understand the economic value of forests and know many of the products they provide to people and society.</w:t>
      </w:r>
    </w:p>
    <w:p w14:paraId="264873BD" w14:textId="77777777" w:rsidR="004E623A" w:rsidRPr="002B405F" w:rsidRDefault="004E623A" w:rsidP="00652596">
      <w:pPr>
        <w:pStyle w:val="ListParagraph"/>
        <w:numPr>
          <w:ilvl w:val="0"/>
          <w:numId w:val="32"/>
        </w:numPr>
        <w:shd w:val="clear" w:color="auto" w:fill="FFFFFF"/>
        <w:spacing w:before="240" w:after="120"/>
        <w:rPr>
          <w:color w:val="333333"/>
          <w:lang w:val="en-GB"/>
        </w:rPr>
      </w:pPr>
      <w:r w:rsidRPr="002B405F">
        <w:rPr>
          <w:color w:val="333333"/>
          <w:lang w:val="en-GB"/>
        </w:rPr>
        <w:t>Explain the “Ecosystem Services” provided by trees, and understand why trees and forests are important to human health, recreation, wildlife, and watershed quality.</w:t>
      </w:r>
    </w:p>
    <w:p w14:paraId="448CD335" w14:textId="77777777" w:rsidR="004E623A" w:rsidRPr="00AE065E" w:rsidRDefault="004E623A" w:rsidP="00CD42E0">
      <w:pPr>
        <w:pStyle w:val="Heading3"/>
      </w:pPr>
      <w:bookmarkStart w:id="56" w:name="_Toc528914786"/>
      <w:bookmarkStart w:id="57" w:name="_Toc532387384"/>
      <w:r w:rsidRPr="00AE065E">
        <w:t>Suggested Activities:</w:t>
      </w:r>
      <w:bookmarkEnd w:id="56"/>
      <w:bookmarkEnd w:id="57"/>
    </w:p>
    <w:p w14:paraId="698F5EE9" w14:textId="77777777" w:rsidR="002B405F" w:rsidRPr="002B405F" w:rsidRDefault="004E623A" w:rsidP="00652596">
      <w:pPr>
        <w:pStyle w:val="ListParagraph"/>
        <w:numPr>
          <w:ilvl w:val="0"/>
          <w:numId w:val="33"/>
        </w:numPr>
        <w:shd w:val="clear" w:color="auto" w:fill="FFFFFF"/>
        <w:spacing w:before="240" w:after="120"/>
        <w:rPr>
          <w:color w:val="333333"/>
          <w:lang w:val="en-GB"/>
        </w:rPr>
      </w:pPr>
      <w:r w:rsidRPr="002B405F">
        <w:rPr>
          <w:color w:val="333333"/>
          <w:lang w:val="en-GB"/>
        </w:rPr>
        <w:t>Create a display showing the value of trees in both urban and suburban settings. Identify the factors that affect their health and survival, and explain how to properly care for trees in an urban environment.</w:t>
      </w:r>
    </w:p>
    <w:p w14:paraId="3C38F580" w14:textId="77777777" w:rsidR="004E623A" w:rsidRPr="002B405F" w:rsidRDefault="004E623A" w:rsidP="00652596">
      <w:pPr>
        <w:pStyle w:val="ListParagraph"/>
        <w:numPr>
          <w:ilvl w:val="0"/>
          <w:numId w:val="33"/>
        </w:numPr>
        <w:shd w:val="clear" w:color="auto" w:fill="FFFFFF"/>
        <w:spacing w:before="240" w:after="120"/>
        <w:rPr>
          <w:color w:val="333333"/>
          <w:lang w:val="en-GB"/>
        </w:rPr>
      </w:pPr>
      <w:r w:rsidRPr="002B405F">
        <w:rPr>
          <w:color w:val="333333"/>
          <w:lang w:val="en-GB"/>
        </w:rPr>
        <w:t>Make a list of products and by-products that come from your home and are made from trees. Describe the chemical and physical properties of trees used in making these products.</w:t>
      </w:r>
    </w:p>
    <w:p w14:paraId="702EF5B5" w14:textId="5F2DFB2A" w:rsidR="004E623A" w:rsidRPr="00AE065E" w:rsidRDefault="00B70633" w:rsidP="00CD42E0">
      <w:pPr>
        <w:pStyle w:val="Heading3"/>
      </w:pPr>
      <w:bookmarkStart w:id="58" w:name="_Toc528914787"/>
      <w:bookmarkStart w:id="59" w:name="_Toc532387385"/>
      <w:r>
        <w:t>Resources</w:t>
      </w:r>
      <w:r w:rsidR="004E623A" w:rsidRPr="00AE065E">
        <w:t>:</w:t>
      </w:r>
      <w:bookmarkEnd w:id="58"/>
      <w:bookmarkEnd w:id="59"/>
    </w:p>
    <w:p w14:paraId="54950229" w14:textId="42989F35" w:rsidR="002B405F" w:rsidRPr="002B405F" w:rsidRDefault="005C1FCC" w:rsidP="00652596">
      <w:pPr>
        <w:pStyle w:val="ListParagraph"/>
        <w:numPr>
          <w:ilvl w:val="0"/>
          <w:numId w:val="34"/>
        </w:numPr>
        <w:shd w:val="clear" w:color="auto" w:fill="FFFFFF"/>
        <w:rPr>
          <w:color w:val="0070C0"/>
          <w:u w:val="single"/>
          <w:lang w:val="en-GB"/>
        </w:rPr>
      </w:pPr>
      <w:hyperlink r:id="rId44" w:tooltip="Curriculum Guidelines" w:history="1">
        <w:r w:rsidR="004E623A" w:rsidRPr="002B405F">
          <w:rPr>
            <w:color w:val="0070C0"/>
            <w:u w:val="single"/>
            <w:lang w:val="en-GB"/>
          </w:rPr>
          <w:t>Products from Trees</w:t>
        </w:r>
      </w:hyperlink>
      <w:r w:rsidR="00816CF6">
        <w:rPr>
          <w:color w:val="0070C0"/>
          <w:u w:val="single"/>
          <w:lang w:val="en-GB"/>
        </w:rPr>
        <w:t xml:space="preserve">, </w:t>
      </w:r>
      <w:r w:rsidR="00816CF6" w:rsidRPr="00816CF6">
        <w:rPr>
          <w:color w:val="0070C0"/>
          <w:u w:val="single"/>
          <w:lang w:val="en-GB"/>
        </w:rPr>
        <w:t>http://www.envirothon.org/pdf/CG/forest_products.pdf</w:t>
      </w:r>
      <w:r w:rsidR="00816CF6">
        <w:rPr>
          <w:color w:val="0070C0"/>
          <w:u w:val="single"/>
          <w:lang w:val="en-GB"/>
        </w:rPr>
        <w:t xml:space="preserve">, </w:t>
      </w:r>
      <w:r w:rsidR="00816CF6" w:rsidRPr="00816CF6">
        <w:rPr>
          <w:color w:val="0070C0"/>
          <w:u w:val="single"/>
          <w:lang w:val="en-GB"/>
        </w:rPr>
        <w:t>http://www.envirothon.org/pdf/CG/forest_products.pdf</w:t>
      </w:r>
    </w:p>
    <w:p w14:paraId="7380BDD3" w14:textId="74616C8E" w:rsidR="002B405F" w:rsidRPr="002B405F" w:rsidRDefault="005C1FCC" w:rsidP="00652596">
      <w:pPr>
        <w:pStyle w:val="ListParagraph"/>
        <w:numPr>
          <w:ilvl w:val="0"/>
          <w:numId w:val="34"/>
        </w:numPr>
        <w:shd w:val="clear" w:color="auto" w:fill="FFFFFF"/>
        <w:rPr>
          <w:color w:val="0070C0"/>
          <w:u w:val="single"/>
          <w:lang w:val="en-GB"/>
        </w:rPr>
      </w:pPr>
      <w:hyperlink r:id="rId45" w:history="1">
        <w:r w:rsidR="004E623A" w:rsidRPr="002B405F">
          <w:rPr>
            <w:color w:val="0070C0"/>
            <w:u w:val="single"/>
            <w:lang w:val="en-GB"/>
          </w:rPr>
          <w:t>Benefits of Community Trees and Forests</w:t>
        </w:r>
      </w:hyperlink>
      <w:r w:rsidR="00816CF6">
        <w:rPr>
          <w:color w:val="0070C0"/>
          <w:u w:val="single"/>
          <w:lang w:val="en-GB"/>
        </w:rPr>
        <w:t xml:space="preserve">, </w:t>
      </w:r>
      <w:r w:rsidR="00816CF6" w:rsidRPr="00816CF6">
        <w:rPr>
          <w:color w:val="0070C0"/>
          <w:u w:val="single"/>
          <w:lang w:val="en-GB"/>
        </w:rPr>
        <w:t>http://www.envirothon.org/pdf/CG/benefits.pdf</w:t>
      </w:r>
    </w:p>
    <w:p w14:paraId="2CFF4D2D" w14:textId="3E20E3FD" w:rsidR="004E623A" w:rsidRPr="002B405F" w:rsidRDefault="005C1FCC" w:rsidP="00652596">
      <w:pPr>
        <w:pStyle w:val="ListParagraph"/>
        <w:numPr>
          <w:ilvl w:val="0"/>
          <w:numId w:val="34"/>
        </w:numPr>
        <w:shd w:val="clear" w:color="auto" w:fill="FFFFFF"/>
        <w:rPr>
          <w:color w:val="0070C0"/>
          <w:u w:val="single"/>
          <w:lang w:val="en-GB"/>
        </w:rPr>
      </w:pPr>
      <w:hyperlink r:id="rId46" w:history="1">
        <w:r w:rsidR="004E623A" w:rsidRPr="002B405F">
          <w:rPr>
            <w:color w:val="0070C0"/>
            <w:u w:val="single"/>
            <w:lang w:val="en-GB"/>
          </w:rPr>
          <w:t>Trees and Ecosystem Services</w:t>
        </w:r>
      </w:hyperlink>
      <w:r w:rsidR="00816CF6">
        <w:rPr>
          <w:color w:val="0070C0"/>
          <w:u w:val="single"/>
          <w:lang w:val="en-GB"/>
        </w:rPr>
        <w:t xml:space="preserve">, </w:t>
      </w:r>
      <w:r w:rsidR="00816CF6" w:rsidRPr="00816CF6">
        <w:rPr>
          <w:color w:val="0070C0"/>
          <w:u w:val="single"/>
          <w:lang w:val="en-GB"/>
        </w:rPr>
        <w:t>http://www.envirothon.org/pdf/CG/trees_and_ecosystem.pdf</w:t>
      </w:r>
    </w:p>
    <w:p w14:paraId="59408532" w14:textId="4F05ED70" w:rsidR="002B405F" w:rsidRPr="002B405F" w:rsidRDefault="005C1FCC" w:rsidP="00652596">
      <w:pPr>
        <w:pStyle w:val="ListParagraph"/>
        <w:numPr>
          <w:ilvl w:val="0"/>
          <w:numId w:val="34"/>
        </w:numPr>
        <w:shd w:val="clear" w:color="auto" w:fill="FFFFFF"/>
        <w:rPr>
          <w:color w:val="0070C0"/>
          <w:u w:val="single"/>
          <w:lang w:val="en-GB"/>
        </w:rPr>
      </w:pPr>
      <w:hyperlink r:id="rId47" w:history="1">
        <w:r w:rsidR="002B405F" w:rsidRPr="002B405F">
          <w:rPr>
            <w:rStyle w:val="Hyperlink"/>
            <w:color w:val="0070C0"/>
            <w:lang w:val="en-GB"/>
          </w:rPr>
          <w:t>Roles of Plants/Roles of People</w:t>
        </w:r>
      </w:hyperlink>
      <w:r w:rsidR="00816CF6">
        <w:rPr>
          <w:rStyle w:val="Hyperlink"/>
          <w:color w:val="0070C0"/>
          <w:lang w:val="en-GB"/>
        </w:rPr>
        <w:t xml:space="preserve">, </w:t>
      </w:r>
      <w:r w:rsidR="00816CF6" w:rsidRPr="00816CF6">
        <w:rPr>
          <w:rStyle w:val="Hyperlink"/>
          <w:color w:val="0070C0"/>
          <w:lang w:val="en-GB"/>
        </w:rPr>
        <w:t>http://www.naturewithin.info/UF/UFdefined.html</w:t>
      </w:r>
    </w:p>
    <w:p w14:paraId="1B42C4CE" w14:textId="77777777" w:rsidR="004E623A" w:rsidRDefault="004E623A" w:rsidP="004E623A">
      <w:pPr>
        <w:rPr>
          <w:rFonts w:ascii="Arial" w:hAnsi="Arial" w:cs="Arial"/>
        </w:rPr>
      </w:pPr>
    </w:p>
    <w:p w14:paraId="6B84CD0E" w14:textId="77777777" w:rsidR="004E623A" w:rsidRDefault="004E623A" w:rsidP="004E623A">
      <w:pPr>
        <w:rPr>
          <w:rFonts w:ascii="Arial" w:hAnsi="Arial" w:cs="Arial"/>
          <w:b/>
          <w:sz w:val="40"/>
          <w:szCs w:val="40"/>
          <w:u w:val="single"/>
        </w:rPr>
      </w:pPr>
    </w:p>
    <w:p w14:paraId="59D5FC33" w14:textId="77777777" w:rsidR="00BF2415" w:rsidRDefault="00BF2415">
      <w:pPr>
        <w:spacing w:after="160" w:line="259" w:lineRule="auto"/>
        <w:rPr>
          <w:rFonts w:ascii="Arial" w:hAnsi="Arial" w:cs="Arial"/>
          <w:b/>
          <w:color w:val="663300"/>
          <w:sz w:val="40"/>
          <w:szCs w:val="40"/>
          <w:u w:val="single"/>
        </w:rPr>
      </w:pPr>
      <w:r>
        <w:rPr>
          <w:rFonts w:ascii="Arial" w:hAnsi="Arial" w:cs="Arial"/>
          <w:b/>
          <w:color w:val="663300"/>
          <w:sz w:val="40"/>
          <w:szCs w:val="40"/>
          <w:u w:val="single"/>
        </w:rPr>
        <w:br w:type="page"/>
      </w:r>
    </w:p>
    <w:p w14:paraId="11EE8BD9" w14:textId="142B3D29" w:rsidR="0060042A" w:rsidRPr="002D6E92" w:rsidRDefault="0060042A" w:rsidP="002D6E92">
      <w:pPr>
        <w:pStyle w:val="Heading1"/>
        <w:rPr>
          <w:color w:val="833C0B" w:themeColor="accent2" w:themeShade="80"/>
        </w:rPr>
      </w:pPr>
      <w:bookmarkStart w:id="60" w:name="_Toc532387386"/>
      <w:r w:rsidRPr="002D6E92">
        <w:rPr>
          <w:color w:val="833C0B" w:themeColor="accent2" w:themeShade="80"/>
        </w:rPr>
        <w:t>SOILS/LAND USE:</w:t>
      </w:r>
      <w:bookmarkEnd w:id="60"/>
    </w:p>
    <w:p w14:paraId="0777CD6A" w14:textId="77777777" w:rsidR="0060042A" w:rsidRPr="00434453" w:rsidRDefault="0060042A" w:rsidP="0060042A">
      <w:pPr>
        <w:rPr>
          <w:rFonts w:ascii="Arial" w:hAnsi="Arial" w:cs="Arial"/>
          <w:color w:val="663300"/>
        </w:rPr>
      </w:pPr>
    </w:p>
    <w:p w14:paraId="1A101D39" w14:textId="77777777" w:rsidR="0060042A" w:rsidRPr="00434453" w:rsidRDefault="0060042A" w:rsidP="0060042A">
      <w:pPr>
        <w:pStyle w:val="Heading2"/>
        <w:rPr>
          <w:color w:val="663300"/>
        </w:rPr>
      </w:pPr>
      <w:bookmarkStart w:id="61" w:name="_Toc532387387"/>
      <w:r w:rsidRPr="00434453">
        <w:rPr>
          <w:color w:val="663300"/>
        </w:rPr>
        <w:t>Key Point 1—Physical Properties of Soil and Soil Formation</w:t>
      </w:r>
      <w:bookmarkEnd w:id="61"/>
      <w:r w:rsidRPr="00434453">
        <w:rPr>
          <w:color w:val="663300"/>
        </w:rPr>
        <w:t xml:space="preserve"> </w:t>
      </w:r>
    </w:p>
    <w:p w14:paraId="773DD2A5" w14:textId="77777777" w:rsidR="0060042A" w:rsidRPr="0060042A" w:rsidRDefault="0060042A" w:rsidP="00CD42E0">
      <w:pPr>
        <w:pStyle w:val="Heading3"/>
        <w:rPr>
          <w:rFonts w:ascii="Times New Roman" w:hAnsi="Times New Roman" w:cs="Times New Roman"/>
        </w:rPr>
      </w:pPr>
      <w:bookmarkStart w:id="62" w:name="_Toc528914789"/>
      <w:bookmarkStart w:id="63" w:name="_Toc532387388"/>
      <w:r w:rsidRPr="0060042A">
        <w:t>Learning Objectives:</w:t>
      </w:r>
      <w:bookmarkEnd w:id="62"/>
      <w:bookmarkEnd w:id="63"/>
    </w:p>
    <w:p w14:paraId="19C6F3F6" w14:textId="77777777" w:rsidR="0060042A" w:rsidRPr="0060042A" w:rsidRDefault="0060042A" w:rsidP="00652596">
      <w:pPr>
        <w:pStyle w:val="ListParagraph"/>
        <w:numPr>
          <w:ilvl w:val="0"/>
          <w:numId w:val="35"/>
        </w:numPr>
        <w:shd w:val="clear" w:color="auto" w:fill="FFFFFF"/>
        <w:spacing w:before="240" w:after="240"/>
        <w:rPr>
          <w:color w:val="333333"/>
          <w:lang w:val="en-GB"/>
        </w:rPr>
      </w:pPr>
      <w:r w:rsidRPr="0060042A">
        <w:rPr>
          <w:color w:val="333333"/>
          <w:lang w:val="en-GB"/>
        </w:rPr>
        <w:t>Understand the importance of soils and appreciate the relatively small amount of usable soil that exists on Earth.</w:t>
      </w:r>
    </w:p>
    <w:p w14:paraId="0089ED20" w14:textId="77777777" w:rsidR="0060042A" w:rsidRPr="0060042A" w:rsidRDefault="0060042A" w:rsidP="00652596">
      <w:pPr>
        <w:pStyle w:val="ListParagraph"/>
        <w:numPr>
          <w:ilvl w:val="0"/>
          <w:numId w:val="35"/>
        </w:numPr>
        <w:shd w:val="clear" w:color="auto" w:fill="FFFFFF"/>
        <w:spacing w:before="240" w:after="240"/>
        <w:rPr>
          <w:color w:val="333333"/>
          <w:lang w:val="en-GB"/>
        </w:rPr>
      </w:pPr>
      <w:r w:rsidRPr="0060042A">
        <w:rPr>
          <w:color w:val="333333"/>
          <w:lang w:val="en-GB"/>
        </w:rPr>
        <w:t xml:space="preserve"> Know the five soil forming factors, and understand how they influence soil properties.</w:t>
      </w:r>
    </w:p>
    <w:p w14:paraId="465AA669" w14:textId="77777777" w:rsidR="0060042A" w:rsidRPr="0060042A" w:rsidRDefault="0060042A" w:rsidP="00652596">
      <w:pPr>
        <w:pStyle w:val="ListParagraph"/>
        <w:numPr>
          <w:ilvl w:val="0"/>
          <w:numId w:val="35"/>
        </w:numPr>
        <w:shd w:val="clear" w:color="auto" w:fill="FFFFFF"/>
        <w:spacing w:before="240" w:after="240"/>
        <w:rPr>
          <w:color w:val="333333"/>
          <w:lang w:val="en-GB"/>
        </w:rPr>
      </w:pPr>
      <w:r w:rsidRPr="0060042A">
        <w:rPr>
          <w:color w:val="333333"/>
          <w:lang w:val="en-GB"/>
        </w:rPr>
        <w:t>Understand the origin and types of soil parent materials.</w:t>
      </w:r>
    </w:p>
    <w:p w14:paraId="1EAEF66B" w14:textId="77777777" w:rsidR="0060042A" w:rsidRPr="0060042A" w:rsidRDefault="0060042A" w:rsidP="00652596">
      <w:pPr>
        <w:pStyle w:val="ListParagraph"/>
        <w:numPr>
          <w:ilvl w:val="0"/>
          <w:numId w:val="35"/>
        </w:numPr>
        <w:shd w:val="clear" w:color="auto" w:fill="FFFFFF"/>
        <w:spacing w:before="240" w:after="240"/>
        <w:rPr>
          <w:color w:val="333333"/>
          <w:lang w:val="en-GB"/>
        </w:rPr>
      </w:pPr>
      <w:r w:rsidRPr="0060042A">
        <w:rPr>
          <w:color w:val="333333"/>
          <w:lang w:val="en-GB"/>
        </w:rPr>
        <w:t>Understand basic soil forming processes: additions, losses, translocations, and transformations.</w:t>
      </w:r>
    </w:p>
    <w:p w14:paraId="393037DF" w14:textId="77777777" w:rsidR="0060042A" w:rsidRPr="0060042A" w:rsidRDefault="0060042A" w:rsidP="00652596">
      <w:pPr>
        <w:pStyle w:val="ListParagraph"/>
        <w:numPr>
          <w:ilvl w:val="0"/>
          <w:numId w:val="35"/>
        </w:numPr>
        <w:shd w:val="clear" w:color="auto" w:fill="FFFFFF"/>
        <w:spacing w:before="240" w:after="240"/>
        <w:rPr>
          <w:color w:val="333333"/>
          <w:lang w:val="en-GB"/>
        </w:rPr>
      </w:pPr>
      <w:r w:rsidRPr="0060042A">
        <w:rPr>
          <w:color w:val="333333"/>
          <w:lang w:val="en-GB"/>
        </w:rPr>
        <w:t>Recognize and understand features of Soil Profiles, and be able to use this information to determine basic soil properties and limitations.</w:t>
      </w:r>
    </w:p>
    <w:p w14:paraId="09DC270E" w14:textId="77777777" w:rsidR="0060042A" w:rsidRPr="0060042A" w:rsidRDefault="0060042A" w:rsidP="00652596">
      <w:pPr>
        <w:pStyle w:val="ListParagraph"/>
        <w:numPr>
          <w:ilvl w:val="0"/>
          <w:numId w:val="35"/>
        </w:numPr>
        <w:shd w:val="clear" w:color="auto" w:fill="FFFFFF"/>
        <w:spacing w:before="240" w:after="240"/>
        <w:rPr>
          <w:color w:val="333333"/>
          <w:lang w:val="en-GB"/>
        </w:rPr>
      </w:pPr>
      <w:r w:rsidRPr="0060042A">
        <w:rPr>
          <w:color w:val="333333"/>
          <w:lang w:val="en-GB"/>
        </w:rPr>
        <w:t>Identify and describe soil characteristics (texture, structure, and color- using Munsell color charts).</w:t>
      </w:r>
    </w:p>
    <w:p w14:paraId="5DD2EAAC" w14:textId="77777777" w:rsidR="0060042A" w:rsidRDefault="0060042A" w:rsidP="00CD42E0">
      <w:pPr>
        <w:pStyle w:val="Heading3"/>
        <w:rPr>
          <w:rStyle w:val="Heading3Char"/>
        </w:rPr>
      </w:pPr>
      <w:bookmarkStart w:id="64" w:name="_Toc528914790"/>
      <w:bookmarkStart w:id="65" w:name="_Toc532387389"/>
      <w:r w:rsidRPr="0060042A">
        <w:rPr>
          <w:rStyle w:val="Heading3Char"/>
        </w:rPr>
        <w:t>Suggested Activities:</w:t>
      </w:r>
      <w:bookmarkEnd w:id="64"/>
      <w:bookmarkEnd w:id="65"/>
      <w:r w:rsidRPr="0060042A">
        <w:rPr>
          <w:rStyle w:val="Heading3Char"/>
        </w:rPr>
        <w:t xml:space="preserve"> </w:t>
      </w:r>
    </w:p>
    <w:p w14:paraId="7F81B73A" w14:textId="77777777" w:rsidR="0060042A" w:rsidRPr="0060042A" w:rsidRDefault="0060042A" w:rsidP="00652596">
      <w:pPr>
        <w:pStyle w:val="ListParagraph"/>
        <w:numPr>
          <w:ilvl w:val="0"/>
          <w:numId w:val="36"/>
        </w:numPr>
        <w:shd w:val="clear" w:color="auto" w:fill="FFFFFF"/>
        <w:spacing w:before="240" w:after="240"/>
        <w:ind w:left="720"/>
        <w:rPr>
          <w:rFonts w:ascii="Arial" w:hAnsi="Arial" w:cs="Arial"/>
          <w:color w:val="333333"/>
          <w:lang w:val="en-GB"/>
        </w:rPr>
      </w:pPr>
      <w:r w:rsidRPr="0060042A">
        <w:rPr>
          <w:color w:val="333333"/>
          <w:lang w:val="en-GB"/>
        </w:rPr>
        <w:t>Generate a list of reasons why soils and the study of soil science is important to sustaining life on Earth, and explore how much soil avai</w:t>
      </w:r>
      <w:r>
        <w:rPr>
          <w:color w:val="333333"/>
          <w:lang w:val="en-GB"/>
        </w:rPr>
        <w:t>lable on Earth is for human use.</w:t>
      </w:r>
    </w:p>
    <w:p w14:paraId="2E5F17BE" w14:textId="77777777" w:rsidR="0060042A" w:rsidRPr="0060042A" w:rsidRDefault="0060042A" w:rsidP="00652596">
      <w:pPr>
        <w:pStyle w:val="ListParagraph"/>
        <w:numPr>
          <w:ilvl w:val="0"/>
          <w:numId w:val="36"/>
        </w:numPr>
        <w:shd w:val="clear" w:color="auto" w:fill="FFFFFF"/>
        <w:spacing w:before="240" w:after="240"/>
        <w:ind w:left="720"/>
        <w:rPr>
          <w:rFonts w:ascii="Arial" w:hAnsi="Arial" w:cs="Arial"/>
          <w:color w:val="333333"/>
          <w:lang w:val="en-GB"/>
        </w:rPr>
      </w:pPr>
      <w:r w:rsidRPr="0060042A">
        <w:rPr>
          <w:color w:val="333333"/>
          <w:lang w:val="en-GB"/>
        </w:rPr>
        <w:t>Describe the five factors of soil formation and be able to explain how each factor affects the soil profile.</w:t>
      </w:r>
    </w:p>
    <w:p w14:paraId="111EAE9D" w14:textId="77777777" w:rsidR="0060042A" w:rsidRPr="0060042A" w:rsidRDefault="0060042A" w:rsidP="00652596">
      <w:pPr>
        <w:pStyle w:val="ListParagraph"/>
        <w:numPr>
          <w:ilvl w:val="0"/>
          <w:numId w:val="36"/>
        </w:numPr>
        <w:shd w:val="clear" w:color="auto" w:fill="FFFFFF"/>
        <w:spacing w:before="240" w:after="240"/>
        <w:ind w:left="720"/>
        <w:rPr>
          <w:rFonts w:ascii="Arial" w:hAnsi="Arial" w:cs="Arial"/>
          <w:color w:val="333333"/>
          <w:lang w:val="en-GB"/>
        </w:rPr>
      </w:pPr>
      <w:r w:rsidRPr="0060042A">
        <w:rPr>
          <w:color w:val="333333"/>
          <w:lang w:val="en-GB"/>
        </w:rPr>
        <w:t>Conduct a field analysis by digging or using an auger to examine a soil pit. Determine soil characteristics and properties, by describing soil horizons and recording data.</w:t>
      </w:r>
    </w:p>
    <w:p w14:paraId="611D87A9" w14:textId="77777777" w:rsidR="0060042A" w:rsidRPr="0060042A" w:rsidRDefault="0060042A" w:rsidP="00652596">
      <w:pPr>
        <w:pStyle w:val="ListParagraph"/>
        <w:numPr>
          <w:ilvl w:val="0"/>
          <w:numId w:val="36"/>
        </w:numPr>
        <w:shd w:val="clear" w:color="auto" w:fill="FFFFFF"/>
        <w:spacing w:before="240" w:after="240"/>
        <w:ind w:left="720"/>
        <w:rPr>
          <w:rFonts w:ascii="Arial" w:hAnsi="Arial" w:cs="Arial"/>
          <w:color w:val="333333"/>
          <w:lang w:val="en-GB"/>
        </w:rPr>
      </w:pPr>
      <w:r w:rsidRPr="0060042A">
        <w:rPr>
          <w:color w:val="333333"/>
          <w:lang w:val="en-GB"/>
        </w:rPr>
        <w:t>Use soil profile information to compare soil samples from agriculture cropland, wetland, forest and an urban area, and explain why there are differences in water table, permeability, runoff, infiltration and water holding capacity.</w:t>
      </w:r>
    </w:p>
    <w:p w14:paraId="44EA5B4D" w14:textId="77777777" w:rsidR="0060042A" w:rsidRPr="0060042A" w:rsidRDefault="0060042A" w:rsidP="00652596">
      <w:pPr>
        <w:pStyle w:val="ListParagraph"/>
        <w:numPr>
          <w:ilvl w:val="0"/>
          <w:numId w:val="36"/>
        </w:numPr>
        <w:shd w:val="clear" w:color="auto" w:fill="FFFFFF"/>
        <w:spacing w:before="240" w:after="240"/>
        <w:ind w:left="720"/>
        <w:rPr>
          <w:rFonts w:ascii="Arial" w:hAnsi="Arial" w:cs="Arial"/>
          <w:color w:val="333333"/>
          <w:lang w:val="en-GB"/>
        </w:rPr>
      </w:pPr>
      <w:r w:rsidRPr="0060042A">
        <w:rPr>
          <w:color w:val="333333"/>
          <w:lang w:val="en-GB"/>
        </w:rPr>
        <w:t>Estimate percent sand, silt, and clay for soil samples collected and determine texture class using the texture triangle. Explain how texture is important in soil fertility and soil management.</w:t>
      </w:r>
    </w:p>
    <w:p w14:paraId="122F57B3" w14:textId="77777777" w:rsidR="00073E07" w:rsidRDefault="0060042A" w:rsidP="00C03404">
      <w:pPr>
        <w:shd w:val="clear" w:color="auto" w:fill="FFFFFF"/>
        <w:spacing w:before="240" w:after="240"/>
        <w:rPr>
          <w:rStyle w:val="Heading3Char"/>
          <w:rFonts w:ascii="Times New Roman" w:hAnsi="Times New Roman" w:cs="Times New Roman"/>
        </w:rPr>
      </w:pPr>
      <w:r w:rsidRPr="0060042A">
        <w:rPr>
          <w:rFonts w:ascii="Arial" w:hAnsi="Arial" w:cs="Arial"/>
          <w:color w:val="333333"/>
          <w:sz w:val="2"/>
          <w:szCs w:val="2"/>
          <w:lang w:val="en-GB"/>
        </w:rPr>
        <w:br/>
      </w:r>
    </w:p>
    <w:p w14:paraId="3839156A" w14:textId="77777777" w:rsidR="00073E07" w:rsidRDefault="00073E07" w:rsidP="00C03404">
      <w:pPr>
        <w:shd w:val="clear" w:color="auto" w:fill="FFFFFF"/>
        <w:spacing w:before="240" w:after="240"/>
        <w:rPr>
          <w:rStyle w:val="Heading3Char"/>
          <w:rFonts w:ascii="Times New Roman" w:hAnsi="Times New Roman" w:cs="Times New Roman"/>
        </w:rPr>
      </w:pPr>
    </w:p>
    <w:p w14:paraId="16BC94D1" w14:textId="5F3CBD5A" w:rsidR="00C03404" w:rsidRPr="00A071AE" w:rsidRDefault="0060042A" w:rsidP="00C03404">
      <w:pPr>
        <w:shd w:val="clear" w:color="auto" w:fill="FFFFFF"/>
        <w:spacing w:before="240" w:after="240"/>
        <w:rPr>
          <w:b/>
          <w:bCs/>
          <w:color w:val="0070C0"/>
          <w:lang w:val="en-GB"/>
        </w:rPr>
      </w:pPr>
      <w:bookmarkStart w:id="66" w:name="_Toc528914791"/>
      <w:bookmarkStart w:id="67" w:name="_Toc532387390"/>
      <w:r w:rsidRPr="00A071AE">
        <w:rPr>
          <w:rStyle w:val="Heading3Char"/>
          <w:rFonts w:ascii="Times New Roman" w:hAnsi="Times New Roman" w:cs="Times New Roman"/>
        </w:rPr>
        <w:t>Resources:</w:t>
      </w:r>
      <w:bookmarkEnd w:id="66"/>
      <w:bookmarkEnd w:id="67"/>
      <w:r w:rsidRPr="00A071AE">
        <w:rPr>
          <w:b/>
          <w:bCs/>
          <w:color w:val="0070C0"/>
          <w:lang w:val="en-GB"/>
        </w:rPr>
        <w:t xml:space="preserve"> </w:t>
      </w:r>
    </w:p>
    <w:p w14:paraId="5BA5D3BE" w14:textId="05D1E358" w:rsidR="00C03404" w:rsidRPr="00A071AE" w:rsidRDefault="005C1FCC" w:rsidP="00652596">
      <w:pPr>
        <w:pStyle w:val="ListParagraph"/>
        <w:numPr>
          <w:ilvl w:val="0"/>
          <w:numId w:val="37"/>
        </w:numPr>
        <w:shd w:val="clear" w:color="auto" w:fill="FFFFFF"/>
        <w:tabs>
          <w:tab w:val="left" w:pos="1350"/>
        </w:tabs>
        <w:ind w:left="720"/>
        <w:rPr>
          <w:color w:val="0070C0"/>
          <w:u w:val="single"/>
          <w:lang w:val="en-GB"/>
        </w:rPr>
      </w:pPr>
      <w:hyperlink r:id="rId48" w:history="1">
        <w:r w:rsidR="0060042A" w:rsidRPr="00A071AE">
          <w:rPr>
            <w:color w:val="0070C0"/>
            <w:u w:val="single"/>
            <w:lang w:val="en-GB"/>
          </w:rPr>
          <w:t>Why Soil is Important</w:t>
        </w:r>
      </w:hyperlink>
      <w:r w:rsidR="0003014F">
        <w:rPr>
          <w:color w:val="0070C0"/>
          <w:u w:val="single"/>
          <w:lang w:val="en-GB"/>
        </w:rPr>
        <w:t xml:space="preserve">, </w:t>
      </w:r>
      <w:r w:rsidR="0003014F" w:rsidRPr="0003014F">
        <w:rPr>
          <w:color w:val="0070C0"/>
          <w:u w:val="single"/>
          <w:lang w:val="en-GB"/>
        </w:rPr>
        <w:t>http://www.envirothon.org/pdf/CG/Why_Soil_is_Important.pdf</w:t>
      </w:r>
    </w:p>
    <w:p w14:paraId="03B8F43F" w14:textId="51A1ED8F" w:rsidR="00C03404" w:rsidRPr="00A071AE" w:rsidRDefault="005C1FCC" w:rsidP="00652596">
      <w:pPr>
        <w:pStyle w:val="ListParagraph"/>
        <w:numPr>
          <w:ilvl w:val="0"/>
          <w:numId w:val="37"/>
        </w:numPr>
        <w:shd w:val="clear" w:color="auto" w:fill="FFFFFF"/>
        <w:tabs>
          <w:tab w:val="left" w:pos="1350"/>
        </w:tabs>
        <w:ind w:left="720"/>
        <w:rPr>
          <w:color w:val="0070C0"/>
          <w:u w:val="single"/>
          <w:lang w:val="en-GB"/>
        </w:rPr>
      </w:pPr>
      <w:hyperlink r:id="rId49" w:history="1">
        <w:r w:rsidR="0060042A" w:rsidRPr="00A071AE">
          <w:rPr>
            <w:color w:val="0070C0"/>
            <w:u w:val="single"/>
            <w:lang w:val="en-GB"/>
          </w:rPr>
          <w:t>How Much Soil is there?</w:t>
        </w:r>
      </w:hyperlink>
      <w:r w:rsidR="0003014F">
        <w:rPr>
          <w:color w:val="0070C0"/>
          <w:u w:val="single"/>
          <w:lang w:val="en-GB"/>
        </w:rPr>
        <w:t xml:space="preserve">, </w:t>
      </w:r>
      <w:r w:rsidR="0003014F" w:rsidRPr="0003014F">
        <w:rPr>
          <w:color w:val="0070C0"/>
          <w:u w:val="single"/>
          <w:lang w:val="en-GB"/>
        </w:rPr>
        <w:t>http://www.envirothon.org/pdf/CG/How_Much_Soil_Is_There.pdf</w:t>
      </w:r>
    </w:p>
    <w:p w14:paraId="697ECEA7" w14:textId="2EE499A7" w:rsidR="00C03404" w:rsidRPr="00A071AE" w:rsidRDefault="005C1FCC" w:rsidP="00652596">
      <w:pPr>
        <w:pStyle w:val="ListParagraph"/>
        <w:numPr>
          <w:ilvl w:val="0"/>
          <w:numId w:val="37"/>
        </w:numPr>
        <w:shd w:val="clear" w:color="auto" w:fill="FFFFFF"/>
        <w:tabs>
          <w:tab w:val="left" w:pos="1350"/>
        </w:tabs>
        <w:ind w:left="720"/>
        <w:rPr>
          <w:color w:val="0070C0"/>
          <w:u w:val="single"/>
          <w:lang w:val="en-GB"/>
        </w:rPr>
      </w:pPr>
      <w:hyperlink r:id="rId50" w:history="1">
        <w:r w:rsidR="0060042A" w:rsidRPr="00A071AE">
          <w:rPr>
            <w:color w:val="0070C0"/>
            <w:u w:val="single"/>
            <w:lang w:val="en-GB"/>
          </w:rPr>
          <w:t>From the Surface Down</w:t>
        </w:r>
      </w:hyperlink>
      <w:r w:rsidR="0003014F">
        <w:rPr>
          <w:color w:val="0070C0"/>
          <w:u w:val="single"/>
          <w:lang w:val="en-GB"/>
        </w:rPr>
        <w:t xml:space="preserve">, </w:t>
      </w:r>
      <w:r w:rsidR="0003014F" w:rsidRPr="0003014F">
        <w:rPr>
          <w:color w:val="0070C0"/>
          <w:u w:val="single"/>
          <w:lang w:val="en-GB"/>
        </w:rPr>
        <w:t>http://www.envirothon.org/pdf/CG/NRCS_From_the_Surface_Down.pdf</w:t>
      </w:r>
    </w:p>
    <w:p w14:paraId="40CADE98" w14:textId="3C8B9DE9" w:rsidR="00C03404" w:rsidRPr="00A071AE" w:rsidRDefault="005C1FCC" w:rsidP="00652596">
      <w:pPr>
        <w:pStyle w:val="ListParagraph"/>
        <w:numPr>
          <w:ilvl w:val="0"/>
          <w:numId w:val="37"/>
        </w:numPr>
        <w:shd w:val="clear" w:color="auto" w:fill="FFFFFF"/>
        <w:tabs>
          <w:tab w:val="left" w:pos="1350"/>
        </w:tabs>
        <w:ind w:left="720"/>
        <w:rPr>
          <w:color w:val="0070C0"/>
          <w:u w:val="single"/>
          <w:lang w:val="en-GB"/>
        </w:rPr>
      </w:pPr>
      <w:hyperlink r:id="rId51" w:history="1">
        <w:r w:rsidR="0060042A" w:rsidRPr="00A071AE">
          <w:rPr>
            <w:color w:val="0070C0"/>
            <w:u w:val="single"/>
            <w:lang w:val="en-GB"/>
          </w:rPr>
          <w:t>Soil Formation and Classification</w:t>
        </w:r>
      </w:hyperlink>
      <w:r w:rsidR="0003014F">
        <w:rPr>
          <w:color w:val="0070C0"/>
          <w:u w:val="single"/>
          <w:lang w:val="en-GB"/>
        </w:rPr>
        <w:t xml:space="preserve">, </w:t>
      </w:r>
      <w:r w:rsidR="0003014F" w:rsidRPr="0003014F">
        <w:rPr>
          <w:color w:val="0070C0"/>
          <w:u w:val="single"/>
          <w:lang w:val="en-GB"/>
        </w:rPr>
        <w:t>http://www.envirothon.org/pdf/CG/Soil_Formation_and_Classification_NRCS.pdf</w:t>
      </w:r>
    </w:p>
    <w:p w14:paraId="41CA45B6" w14:textId="155F8051" w:rsidR="00C03404" w:rsidRPr="00A071AE" w:rsidRDefault="005C1FCC" w:rsidP="00652596">
      <w:pPr>
        <w:pStyle w:val="ListParagraph"/>
        <w:numPr>
          <w:ilvl w:val="0"/>
          <w:numId w:val="37"/>
        </w:numPr>
        <w:shd w:val="clear" w:color="auto" w:fill="FFFFFF"/>
        <w:tabs>
          <w:tab w:val="left" w:pos="1350"/>
        </w:tabs>
        <w:ind w:left="720"/>
        <w:rPr>
          <w:color w:val="0070C0"/>
          <w:u w:val="single"/>
          <w:lang w:val="en-GB"/>
        </w:rPr>
      </w:pPr>
      <w:hyperlink r:id="rId52" w:history="1">
        <w:r w:rsidR="0060042A" w:rsidRPr="00A071AE">
          <w:rPr>
            <w:color w:val="0070C0"/>
            <w:u w:val="single"/>
            <w:lang w:val="en-GB"/>
          </w:rPr>
          <w:t>Factors Affecting Soil Development</w:t>
        </w:r>
      </w:hyperlink>
      <w:r w:rsidR="0003014F">
        <w:rPr>
          <w:color w:val="0070C0"/>
          <w:u w:val="single"/>
          <w:lang w:val="en-GB"/>
        </w:rPr>
        <w:t xml:space="preserve">, </w:t>
      </w:r>
      <w:r w:rsidR="0003014F" w:rsidRPr="0003014F">
        <w:rPr>
          <w:color w:val="0070C0"/>
          <w:u w:val="single"/>
          <w:lang w:val="en-GB"/>
        </w:rPr>
        <w:t>http://www.envirothon.org/pdf/CG/Factors_Affecting_Soil_Development.pdf</w:t>
      </w:r>
    </w:p>
    <w:p w14:paraId="07E11E74" w14:textId="4D8D617E" w:rsidR="00C03404" w:rsidRPr="00A071AE" w:rsidRDefault="005C1FCC" w:rsidP="00652596">
      <w:pPr>
        <w:pStyle w:val="ListParagraph"/>
        <w:numPr>
          <w:ilvl w:val="0"/>
          <w:numId w:val="37"/>
        </w:numPr>
        <w:shd w:val="clear" w:color="auto" w:fill="FFFFFF"/>
        <w:tabs>
          <w:tab w:val="left" w:pos="1350"/>
        </w:tabs>
        <w:ind w:left="720"/>
        <w:rPr>
          <w:color w:val="0070C0"/>
          <w:u w:val="single"/>
          <w:lang w:val="en-GB"/>
        </w:rPr>
      </w:pPr>
      <w:hyperlink r:id="rId53" w:history="1">
        <w:r w:rsidR="0060042A" w:rsidRPr="00A071AE">
          <w:rPr>
            <w:color w:val="0070C0"/>
            <w:u w:val="single"/>
            <w:lang w:val="en-GB"/>
          </w:rPr>
          <w:t>Guide to Texture by Feel</w:t>
        </w:r>
      </w:hyperlink>
      <w:r w:rsidR="0003014F">
        <w:rPr>
          <w:color w:val="0070C0"/>
          <w:u w:val="single"/>
          <w:lang w:val="en-GB"/>
        </w:rPr>
        <w:t xml:space="preserve">, </w:t>
      </w:r>
      <w:r w:rsidR="0003014F" w:rsidRPr="0003014F">
        <w:rPr>
          <w:color w:val="0070C0"/>
          <w:u w:val="single"/>
          <w:lang w:val="en-GB"/>
        </w:rPr>
        <w:t>http://www.envirothon.org/pdf/CG/Guide_to_Texture.pdf</w:t>
      </w:r>
    </w:p>
    <w:p w14:paraId="6259F89E" w14:textId="1CE39D8C" w:rsidR="00C03404" w:rsidRPr="00A071AE" w:rsidRDefault="005C1FCC" w:rsidP="00652596">
      <w:pPr>
        <w:pStyle w:val="ListParagraph"/>
        <w:numPr>
          <w:ilvl w:val="0"/>
          <w:numId w:val="37"/>
        </w:numPr>
        <w:shd w:val="clear" w:color="auto" w:fill="FFFFFF"/>
        <w:tabs>
          <w:tab w:val="left" w:pos="1350"/>
        </w:tabs>
        <w:ind w:left="720"/>
        <w:rPr>
          <w:color w:val="0070C0"/>
          <w:u w:val="single"/>
          <w:lang w:val="en-GB"/>
        </w:rPr>
      </w:pPr>
      <w:hyperlink r:id="rId54" w:history="1">
        <w:r w:rsidR="0060042A" w:rsidRPr="00A071AE">
          <w:rPr>
            <w:color w:val="0070C0"/>
            <w:u w:val="single"/>
            <w:lang w:val="en-GB"/>
          </w:rPr>
          <w:t>Soil Field Analysis</w:t>
        </w:r>
      </w:hyperlink>
      <w:r w:rsidR="0003014F">
        <w:rPr>
          <w:color w:val="0070C0"/>
          <w:u w:val="single"/>
          <w:lang w:val="en-GB"/>
        </w:rPr>
        <w:t xml:space="preserve">, </w:t>
      </w:r>
      <w:r w:rsidR="0003014F" w:rsidRPr="0003014F">
        <w:rPr>
          <w:color w:val="0070C0"/>
          <w:u w:val="single"/>
          <w:lang w:val="en-GB"/>
        </w:rPr>
        <w:t>http://www.envirothon.org/pdf/CG/soil_field_analysis.pdf</w:t>
      </w:r>
    </w:p>
    <w:p w14:paraId="30A3B33F" w14:textId="5B19D11F" w:rsidR="00C03404" w:rsidRPr="0003014F" w:rsidRDefault="005C1FCC" w:rsidP="00652596">
      <w:pPr>
        <w:pStyle w:val="ListParagraph"/>
        <w:numPr>
          <w:ilvl w:val="0"/>
          <w:numId w:val="37"/>
        </w:numPr>
        <w:shd w:val="clear" w:color="auto" w:fill="FFFFFF"/>
        <w:tabs>
          <w:tab w:val="left" w:pos="1350"/>
        </w:tabs>
        <w:ind w:left="720"/>
        <w:rPr>
          <w:color w:val="0070C0"/>
          <w:u w:val="single"/>
          <w:lang w:val="en-GB"/>
        </w:rPr>
      </w:pPr>
      <w:hyperlink r:id="rId55" w:tgtFrame="_blank" w:history="1">
        <w:r w:rsidR="0060042A" w:rsidRPr="0003014F">
          <w:rPr>
            <w:color w:val="0070C0"/>
            <w:u w:val="single"/>
            <w:lang w:val="en-GB"/>
          </w:rPr>
          <w:t>Description of Soils: Soil Surveys, Chapter 3</w:t>
        </w:r>
      </w:hyperlink>
      <w:r w:rsidR="00C03404" w:rsidRPr="0003014F">
        <w:rPr>
          <w:color w:val="0070C0"/>
          <w:u w:val="single"/>
          <w:lang w:val="en-GB"/>
        </w:rPr>
        <w:t>]</w:t>
      </w:r>
      <w:r w:rsidR="0003014F" w:rsidRPr="0003014F">
        <w:rPr>
          <w:color w:val="0070C0"/>
          <w:u w:val="single"/>
          <w:lang w:val="en-GB"/>
        </w:rPr>
        <w:t>, http://soils.usda.gov/technical/manual/contents/chapter3.html</w:t>
      </w:r>
    </w:p>
    <w:p w14:paraId="1320364E" w14:textId="0E81EC33" w:rsidR="00C03404" w:rsidRPr="00A071AE" w:rsidRDefault="005C1FCC" w:rsidP="00652596">
      <w:pPr>
        <w:pStyle w:val="ListParagraph"/>
        <w:numPr>
          <w:ilvl w:val="0"/>
          <w:numId w:val="37"/>
        </w:numPr>
        <w:shd w:val="clear" w:color="auto" w:fill="FFFFFF"/>
        <w:tabs>
          <w:tab w:val="left" w:pos="1350"/>
        </w:tabs>
        <w:ind w:left="720"/>
        <w:rPr>
          <w:color w:val="0070C0"/>
          <w:u w:val="single"/>
          <w:lang w:val="en-GB"/>
        </w:rPr>
      </w:pPr>
      <w:hyperlink r:id="rId56" w:tgtFrame="_blank" w:history="1">
        <w:r w:rsidR="0060042A" w:rsidRPr="00A071AE">
          <w:rPr>
            <w:color w:val="0070C0"/>
            <w:u w:val="single"/>
            <w:lang w:val="en-GB"/>
          </w:rPr>
          <w:t>State Soils: NRCS</w:t>
        </w:r>
      </w:hyperlink>
      <w:r w:rsidR="0003014F">
        <w:rPr>
          <w:color w:val="0070C0"/>
          <w:u w:val="single"/>
          <w:lang w:val="en-GB"/>
        </w:rPr>
        <w:t xml:space="preserve">, </w:t>
      </w:r>
      <w:r w:rsidR="0003014F" w:rsidRPr="0003014F">
        <w:rPr>
          <w:color w:val="0070C0"/>
          <w:u w:val="single"/>
          <w:lang w:val="en-GB"/>
        </w:rPr>
        <w:t>http://soils.usda.gov/gallery/state_soils/</w:t>
      </w:r>
    </w:p>
    <w:p w14:paraId="29A5A5EF" w14:textId="77777777" w:rsidR="0060042A" w:rsidRPr="0060042A" w:rsidRDefault="0060042A" w:rsidP="0060042A">
      <w:pPr>
        <w:rPr>
          <w:rFonts w:ascii="Cambria" w:eastAsia="Calibri" w:hAnsi="Cambria"/>
          <w:sz w:val="22"/>
          <w:szCs w:val="22"/>
        </w:rPr>
      </w:pPr>
    </w:p>
    <w:p w14:paraId="52DB7A05" w14:textId="77777777" w:rsidR="0060042A" w:rsidRPr="0060042A" w:rsidRDefault="0060042A" w:rsidP="0060042A">
      <w:pPr>
        <w:shd w:val="clear" w:color="auto" w:fill="FFFFFF"/>
        <w:outlineLvl w:val="1"/>
        <w:rPr>
          <w:rFonts w:ascii="Arial" w:hAnsi="Arial" w:cs="Arial"/>
          <w:b/>
          <w:bCs/>
          <w:color w:val="008EBF"/>
          <w:szCs w:val="48"/>
          <w:lang w:val="en-GB"/>
        </w:rPr>
      </w:pPr>
    </w:p>
    <w:p w14:paraId="48E4F47F" w14:textId="77777777" w:rsidR="0060042A" w:rsidRPr="00434453" w:rsidRDefault="0060042A" w:rsidP="00C03404">
      <w:pPr>
        <w:pStyle w:val="Heading2"/>
        <w:rPr>
          <w:color w:val="663300"/>
        </w:rPr>
      </w:pPr>
      <w:bookmarkStart w:id="68" w:name="_Toc532387391"/>
      <w:r w:rsidRPr="00434453">
        <w:rPr>
          <w:color w:val="663300"/>
        </w:rPr>
        <w:t>Key Point 2—Soil Ecosystems</w:t>
      </w:r>
      <w:bookmarkEnd w:id="68"/>
      <w:r w:rsidRPr="00434453">
        <w:rPr>
          <w:color w:val="663300"/>
        </w:rPr>
        <w:t xml:space="preserve"> </w:t>
      </w:r>
    </w:p>
    <w:p w14:paraId="710BC7C1" w14:textId="37B10615" w:rsidR="00A071AE" w:rsidRDefault="0060042A" w:rsidP="00CD42E0">
      <w:pPr>
        <w:pStyle w:val="Heading3"/>
      </w:pPr>
      <w:bookmarkStart w:id="69" w:name="_Toc528914793"/>
      <w:bookmarkStart w:id="70" w:name="_Toc532387392"/>
      <w:r w:rsidRPr="00A071AE">
        <w:t>Learning Objectives:</w:t>
      </w:r>
      <w:bookmarkEnd w:id="69"/>
      <w:bookmarkEnd w:id="70"/>
    </w:p>
    <w:p w14:paraId="281EC3E8" w14:textId="77777777" w:rsidR="00777203" w:rsidRDefault="00A071AE" w:rsidP="00652596">
      <w:pPr>
        <w:pStyle w:val="ListParagraph"/>
        <w:numPr>
          <w:ilvl w:val="0"/>
          <w:numId w:val="38"/>
        </w:numPr>
        <w:shd w:val="clear" w:color="auto" w:fill="FFFFFF"/>
        <w:spacing w:before="240" w:after="240"/>
        <w:ind w:left="720"/>
        <w:rPr>
          <w:bCs/>
          <w:color w:val="333333"/>
          <w:lang w:val="en-GB"/>
        </w:rPr>
      </w:pPr>
      <w:r w:rsidRPr="00777203">
        <w:rPr>
          <w:bCs/>
          <w:color w:val="333333"/>
          <w:lang w:val="en-GB"/>
        </w:rPr>
        <w:t>Recognize that biological diversity is important for soil health and hence plant, human and environmental health.</w:t>
      </w:r>
    </w:p>
    <w:p w14:paraId="0D6050E2" w14:textId="77777777" w:rsidR="00777203" w:rsidRDefault="00A071AE" w:rsidP="00652596">
      <w:pPr>
        <w:pStyle w:val="ListParagraph"/>
        <w:numPr>
          <w:ilvl w:val="0"/>
          <w:numId w:val="38"/>
        </w:numPr>
        <w:shd w:val="clear" w:color="auto" w:fill="FFFFFF"/>
        <w:spacing w:before="240" w:after="240"/>
        <w:ind w:left="720"/>
        <w:rPr>
          <w:bCs/>
          <w:color w:val="333333"/>
          <w:lang w:val="en-GB"/>
        </w:rPr>
      </w:pPr>
      <w:r w:rsidRPr="00777203">
        <w:rPr>
          <w:bCs/>
          <w:color w:val="333333"/>
          <w:lang w:val="en-GB"/>
        </w:rPr>
        <w:t>Understand how the hydrologic, carbon and nutrient cycles relate to soil management.</w:t>
      </w:r>
    </w:p>
    <w:p w14:paraId="1D432740" w14:textId="2F5FE852" w:rsidR="00A071AE" w:rsidRPr="00777203" w:rsidRDefault="00A071AE" w:rsidP="00652596">
      <w:pPr>
        <w:pStyle w:val="ListParagraph"/>
        <w:numPr>
          <w:ilvl w:val="0"/>
          <w:numId w:val="38"/>
        </w:numPr>
        <w:shd w:val="clear" w:color="auto" w:fill="FFFFFF"/>
        <w:spacing w:before="240" w:after="240"/>
        <w:ind w:left="720"/>
        <w:rPr>
          <w:bCs/>
          <w:color w:val="333333"/>
          <w:lang w:val="en-GB"/>
        </w:rPr>
      </w:pPr>
      <w:r w:rsidRPr="00777203">
        <w:rPr>
          <w:bCs/>
          <w:color w:val="333333"/>
          <w:lang w:val="en-GB"/>
        </w:rPr>
        <w:t>Recognize that understanding soil ecosystems is important to soil management.</w:t>
      </w:r>
    </w:p>
    <w:p w14:paraId="3137AA8D" w14:textId="77777777" w:rsidR="00073E07" w:rsidRDefault="0060042A" w:rsidP="00CD42E0">
      <w:pPr>
        <w:pStyle w:val="Heading3"/>
      </w:pPr>
      <w:bookmarkStart w:id="71" w:name="_Toc528914794"/>
      <w:bookmarkStart w:id="72" w:name="_Toc532387393"/>
      <w:r w:rsidRPr="00073E07">
        <w:t>Suggested Activities:</w:t>
      </w:r>
      <w:bookmarkEnd w:id="71"/>
      <w:bookmarkEnd w:id="72"/>
    </w:p>
    <w:p w14:paraId="6124AE01" w14:textId="77777777" w:rsidR="008A3239" w:rsidRPr="008A3239" w:rsidRDefault="0060042A" w:rsidP="00652596">
      <w:pPr>
        <w:pStyle w:val="ListParagraph"/>
        <w:numPr>
          <w:ilvl w:val="0"/>
          <w:numId w:val="39"/>
        </w:numPr>
        <w:shd w:val="clear" w:color="auto" w:fill="FFFFFF"/>
        <w:spacing w:before="240" w:after="240"/>
        <w:rPr>
          <w:rFonts w:ascii="Arial" w:hAnsi="Arial" w:cs="Arial"/>
          <w:color w:val="333333"/>
          <w:lang w:val="en-GB"/>
        </w:rPr>
      </w:pPr>
      <w:r w:rsidRPr="00073E07">
        <w:rPr>
          <w:color w:val="333333"/>
          <w:lang w:val="en-GB"/>
        </w:rPr>
        <w:t>Construct a Burlese funnel to learn about the diversity of life living in the soil. Draw a soil food web showing the 5 tropic levels and discuss why biodiversity is important to healthy soil. (note: some important soil organisms will not show up in the Burlese funnel, but they should be included in the trophic level diagram.)</w:t>
      </w:r>
    </w:p>
    <w:p w14:paraId="1DFA68E5" w14:textId="77777777" w:rsidR="008A3239" w:rsidRPr="008A3239" w:rsidRDefault="0060042A" w:rsidP="00652596">
      <w:pPr>
        <w:pStyle w:val="ListParagraph"/>
        <w:numPr>
          <w:ilvl w:val="0"/>
          <w:numId w:val="39"/>
        </w:numPr>
        <w:shd w:val="clear" w:color="auto" w:fill="FFFFFF"/>
        <w:spacing w:before="240" w:after="240"/>
        <w:rPr>
          <w:rFonts w:ascii="Arial" w:hAnsi="Arial" w:cs="Arial"/>
          <w:color w:val="333333"/>
          <w:lang w:val="en-GB"/>
        </w:rPr>
      </w:pPr>
      <w:r w:rsidRPr="00073E07">
        <w:rPr>
          <w:color w:val="333333"/>
          <w:lang w:val="en-GB"/>
        </w:rPr>
        <w:t>Draw the nitrogen, carbon and phosphorus cycles and identify the types of organisms (flora and fauna) involved in these cycles. Identify their roles in decomposition and nutrient cycling.</w:t>
      </w:r>
    </w:p>
    <w:p w14:paraId="3BCAB7AF" w14:textId="77777777" w:rsidR="008A3239" w:rsidRPr="008A3239" w:rsidRDefault="0060042A" w:rsidP="00652596">
      <w:pPr>
        <w:pStyle w:val="ListParagraph"/>
        <w:numPr>
          <w:ilvl w:val="0"/>
          <w:numId w:val="39"/>
        </w:numPr>
        <w:shd w:val="clear" w:color="auto" w:fill="FFFFFF"/>
        <w:spacing w:before="240" w:after="240"/>
        <w:rPr>
          <w:rFonts w:ascii="Arial" w:hAnsi="Arial" w:cs="Arial"/>
          <w:color w:val="333333"/>
          <w:lang w:val="en-GB"/>
        </w:rPr>
      </w:pPr>
      <w:r w:rsidRPr="00073E07">
        <w:rPr>
          <w:color w:val="333333"/>
          <w:lang w:val="en-GB"/>
        </w:rPr>
        <w:t>Discuss the decomposition and transformations of organic matter, toxins and pesticides. Discuss the importance of microorganisms, and what would occur if they were not present in the food chain.</w:t>
      </w:r>
    </w:p>
    <w:p w14:paraId="02596AE2" w14:textId="0CFF5E20" w:rsidR="0060042A" w:rsidRPr="00073E07" w:rsidRDefault="0060042A" w:rsidP="00652596">
      <w:pPr>
        <w:pStyle w:val="ListParagraph"/>
        <w:numPr>
          <w:ilvl w:val="0"/>
          <w:numId w:val="39"/>
        </w:numPr>
        <w:shd w:val="clear" w:color="auto" w:fill="FFFFFF"/>
        <w:spacing w:before="240" w:after="240"/>
        <w:rPr>
          <w:rFonts w:ascii="Arial" w:hAnsi="Arial" w:cs="Arial"/>
          <w:color w:val="333333"/>
          <w:lang w:val="en-GB"/>
        </w:rPr>
      </w:pPr>
      <w:r w:rsidRPr="00073E07">
        <w:rPr>
          <w:color w:val="333333"/>
          <w:lang w:val="en-GB"/>
        </w:rPr>
        <w:t>Discuss how Integrated Pest Management can affect biological diversity.</w:t>
      </w:r>
    </w:p>
    <w:p w14:paraId="5D2442E9" w14:textId="77777777" w:rsidR="008A3239" w:rsidRDefault="0060042A" w:rsidP="0060042A">
      <w:pPr>
        <w:shd w:val="clear" w:color="auto" w:fill="FFFFFF"/>
        <w:spacing w:before="240" w:after="240"/>
        <w:rPr>
          <w:rFonts w:ascii="Arial" w:hAnsi="Arial" w:cs="Arial"/>
          <w:b/>
          <w:bCs/>
          <w:color w:val="333333"/>
          <w:lang w:val="en-GB"/>
        </w:rPr>
      </w:pPr>
      <w:r w:rsidRPr="0060042A">
        <w:rPr>
          <w:rFonts w:ascii="Arial" w:hAnsi="Arial" w:cs="Arial"/>
          <w:b/>
          <w:bCs/>
          <w:color w:val="333333"/>
          <w:lang w:val="en-GB"/>
        </w:rPr>
        <w:t>Resources:</w:t>
      </w:r>
    </w:p>
    <w:p w14:paraId="553DC417" w14:textId="68353B24" w:rsidR="008A3239" w:rsidRPr="008A3239" w:rsidRDefault="005C1FCC" w:rsidP="00652596">
      <w:pPr>
        <w:pStyle w:val="ListParagraph"/>
        <w:numPr>
          <w:ilvl w:val="0"/>
          <w:numId w:val="40"/>
        </w:numPr>
        <w:shd w:val="clear" w:color="auto" w:fill="FFFFFF"/>
        <w:spacing w:before="240" w:after="240"/>
        <w:rPr>
          <w:color w:val="0070C0"/>
          <w:u w:val="single"/>
          <w:lang w:val="en-GB"/>
        </w:rPr>
      </w:pPr>
      <w:hyperlink r:id="rId57" w:history="1">
        <w:r w:rsidR="0060042A" w:rsidRPr="008A3239">
          <w:rPr>
            <w:color w:val="0070C0"/>
            <w:u w:val="single"/>
            <w:lang w:val="en-GB"/>
          </w:rPr>
          <w:t>Instructions for making a Burlese Funnel</w:t>
        </w:r>
      </w:hyperlink>
      <w:r w:rsidR="0003014F">
        <w:rPr>
          <w:color w:val="0070C0"/>
          <w:u w:val="single"/>
          <w:lang w:val="en-GB"/>
        </w:rPr>
        <w:t xml:space="preserve">, </w:t>
      </w:r>
      <w:r w:rsidR="0003014F" w:rsidRPr="0003014F">
        <w:rPr>
          <w:color w:val="0070C0"/>
          <w:u w:val="single"/>
          <w:lang w:val="en-GB"/>
        </w:rPr>
        <w:t>http://www.sciencebuddies.org/science-fair-projects/project_ideas/EnvSci_p042.shtml</w:t>
      </w:r>
    </w:p>
    <w:p w14:paraId="552C9066" w14:textId="68AEAB1B" w:rsidR="0060042A" w:rsidRPr="008A3239" w:rsidRDefault="0060042A" w:rsidP="00652596">
      <w:pPr>
        <w:pStyle w:val="ListParagraph"/>
        <w:numPr>
          <w:ilvl w:val="0"/>
          <w:numId w:val="40"/>
        </w:numPr>
        <w:shd w:val="clear" w:color="auto" w:fill="FFFFFF"/>
        <w:spacing w:before="240" w:after="240"/>
        <w:rPr>
          <w:color w:val="0070C0"/>
          <w:u w:val="single"/>
          <w:lang w:val="en-GB"/>
        </w:rPr>
      </w:pPr>
      <w:r w:rsidRPr="008A3239">
        <w:rPr>
          <w:color w:val="0070C0"/>
          <w:u w:val="single"/>
          <w:lang w:val="en-GB"/>
        </w:rPr>
        <w:t xml:space="preserve"> </w:t>
      </w:r>
      <w:hyperlink r:id="rId58" w:history="1">
        <w:r w:rsidRPr="008A3239">
          <w:rPr>
            <w:color w:val="0070C0"/>
            <w:u w:val="single"/>
            <w:lang w:val="en-GB"/>
          </w:rPr>
          <w:t>Nutrient Cycles</w:t>
        </w:r>
      </w:hyperlink>
      <w:r w:rsidR="0003014F">
        <w:rPr>
          <w:color w:val="0070C0"/>
          <w:u w:val="single"/>
          <w:lang w:val="en-GB"/>
        </w:rPr>
        <w:t xml:space="preserve">, </w:t>
      </w:r>
      <w:r w:rsidR="0003014F" w:rsidRPr="0003014F">
        <w:rPr>
          <w:color w:val="0070C0"/>
          <w:u w:val="single"/>
          <w:lang w:val="en-GB"/>
        </w:rPr>
        <w:t>http://www.envirothon.org/pdf/CG/nutrient_cycles.pdf</w:t>
      </w:r>
    </w:p>
    <w:p w14:paraId="29AC6D80" w14:textId="77777777" w:rsidR="0060042A" w:rsidRPr="008A3239" w:rsidRDefault="005C1FCC" w:rsidP="008A3239">
      <w:pPr>
        <w:shd w:val="clear" w:color="auto" w:fill="FFFFFF"/>
        <w:spacing w:before="240" w:after="240"/>
        <w:ind w:left="1260"/>
        <w:rPr>
          <w:color w:val="0070C0"/>
          <w:u w:val="single"/>
          <w:lang w:val="en-GB"/>
        </w:rPr>
      </w:pPr>
      <w:hyperlink r:id="rId59" w:history="1">
        <w:r w:rsidR="0060042A" w:rsidRPr="008A3239">
          <w:rPr>
            <w:color w:val="0070C0"/>
            <w:u w:val="single"/>
            <w:lang w:val="en-GB"/>
          </w:rPr>
          <w:t>Carbon</w:t>
        </w:r>
      </w:hyperlink>
      <w:r w:rsidR="0060042A" w:rsidRPr="008A3239">
        <w:rPr>
          <w:color w:val="0070C0"/>
          <w:sz w:val="2"/>
          <w:szCs w:val="2"/>
          <w:u w:val="single"/>
          <w:lang w:val="en-GB"/>
        </w:rPr>
        <w:br/>
      </w:r>
      <w:hyperlink r:id="rId60" w:history="1">
        <w:r w:rsidR="0060042A" w:rsidRPr="008A3239">
          <w:rPr>
            <w:color w:val="0070C0"/>
            <w:u w:val="single"/>
            <w:lang w:val="en-GB"/>
          </w:rPr>
          <w:t>Phosphorus</w:t>
        </w:r>
      </w:hyperlink>
      <w:r w:rsidR="0060042A" w:rsidRPr="008A3239">
        <w:rPr>
          <w:color w:val="0070C0"/>
          <w:sz w:val="2"/>
          <w:szCs w:val="2"/>
          <w:u w:val="single"/>
          <w:lang w:val="en-GB"/>
        </w:rPr>
        <w:br/>
      </w:r>
      <w:hyperlink r:id="rId61" w:history="1">
        <w:r w:rsidR="0060042A" w:rsidRPr="008A3239">
          <w:rPr>
            <w:color w:val="0070C0"/>
            <w:u w:val="single"/>
            <w:lang w:val="en-GB"/>
          </w:rPr>
          <w:t>Nitrogen</w:t>
        </w:r>
      </w:hyperlink>
    </w:p>
    <w:p w14:paraId="0D1B0B8D" w14:textId="128D5B4C" w:rsidR="0060042A" w:rsidRPr="0003014F" w:rsidRDefault="005C1FCC" w:rsidP="00652596">
      <w:pPr>
        <w:pStyle w:val="ListParagraph"/>
        <w:numPr>
          <w:ilvl w:val="0"/>
          <w:numId w:val="40"/>
        </w:numPr>
        <w:shd w:val="clear" w:color="auto" w:fill="FFFFFF"/>
        <w:spacing w:before="240" w:after="240"/>
        <w:rPr>
          <w:color w:val="0070C0"/>
          <w:u w:val="single"/>
          <w:lang w:val="en-GB"/>
        </w:rPr>
      </w:pPr>
      <w:hyperlink r:id="rId62" w:history="1">
        <w:r w:rsidR="0060042A" w:rsidRPr="0003014F">
          <w:rPr>
            <w:rStyle w:val="Hyperlink"/>
            <w:color w:val="0070C0"/>
            <w:lang w:val="en-GB"/>
          </w:rPr>
          <w:t>Soil Biology</w:t>
        </w:r>
        <w:r w:rsidR="0003014F" w:rsidRPr="0003014F">
          <w:rPr>
            <w:rStyle w:val="Hyperlink"/>
            <w:color w:val="0070C0"/>
            <w:lang w:val="en-GB"/>
          </w:rPr>
          <w:t>-Soil Biology Primer Chapters,</w:t>
        </w:r>
      </w:hyperlink>
      <w:r w:rsidR="0003014F" w:rsidRPr="0003014F">
        <w:rPr>
          <w:color w:val="0070C0"/>
          <w:u w:val="single"/>
          <w:lang w:val="en-GB"/>
        </w:rPr>
        <w:t xml:space="preserve"> https://www.nrcs.usda.gov/wps/portal/nrcs/main/soils/health/biology/</w:t>
      </w:r>
    </w:p>
    <w:p w14:paraId="723BAC16" w14:textId="77777777" w:rsidR="0060042A" w:rsidRPr="0060042A" w:rsidRDefault="0060042A" w:rsidP="0060042A">
      <w:pPr>
        <w:rPr>
          <w:rFonts w:ascii="Cambria" w:eastAsia="Calibri" w:hAnsi="Cambria"/>
          <w:sz w:val="22"/>
          <w:szCs w:val="22"/>
        </w:rPr>
      </w:pPr>
    </w:p>
    <w:p w14:paraId="6A2745A3" w14:textId="77777777" w:rsidR="0060042A" w:rsidRPr="00434453" w:rsidRDefault="0060042A" w:rsidP="008A3239">
      <w:pPr>
        <w:pStyle w:val="Heading2"/>
        <w:rPr>
          <w:color w:val="663300"/>
        </w:rPr>
      </w:pPr>
      <w:bookmarkStart w:id="73" w:name="_Toc532387394"/>
      <w:r w:rsidRPr="00434453">
        <w:rPr>
          <w:color w:val="663300"/>
        </w:rPr>
        <w:t>Key Point 3—Chemical Properties of Soil and Soil Fertility</w:t>
      </w:r>
      <w:bookmarkEnd w:id="73"/>
      <w:r w:rsidRPr="00434453">
        <w:rPr>
          <w:color w:val="663300"/>
        </w:rPr>
        <w:t xml:space="preserve"> </w:t>
      </w:r>
    </w:p>
    <w:p w14:paraId="7BDDC494" w14:textId="77777777" w:rsidR="008A3239" w:rsidRDefault="0060042A" w:rsidP="00CD42E0">
      <w:pPr>
        <w:pStyle w:val="Heading3"/>
      </w:pPr>
      <w:bookmarkStart w:id="74" w:name="_Toc528914796"/>
      <w:bookmarkStart w:id="75" w:name="_Toc532387395"/>
      <w:r w:rsidRPr="0060042A">
        <w:t>Learning Objectives:</w:t>
      </w:r>
      <w:bookmarkEnd w:id="74"/>
      <w:bookmarkEnd w:id="75"/>
    </w:p>
    <w:p w14:paraId="33BB871D" w14:textId="77777777" w:rsidR="008A3239" w:rsidRPr="00743E38" w:rsidRDefault="0060042A" w:rsidP="00652596">
      <w:pPr>
        <w:pStyle w:val="ListParagraph"/>
        <w:numPr>
          <w:ilvl w:val="0"/>
          <w:numId w:val="41"/>
        </w:numPr>
        <w:shd w:val="clear" w:color="auto" w:fill="FFFFFF"/>
        <w:spacing w:before="240" w:after="240"/>
        <w:rPr>
          <w:color w:val="333333"/>
          <w:lang w:val="en-GB"/>
        </w:rPr>
      </w:pPr>
      <w:r w:rsidRPr="00743E38">
        <w:rPr>
          <w:color w:val="333333"/>
          <w:lang w:val="en-GB"/>
        </w:rPr>
        <w:t>Understand the procedure for taking a soil sample and conducting nutrient analysis.</w:t>
      </w:r>
    </w:p>
    <w:p w14:paraId="66DA1E0F" w14:textId="77777777" w:rsidR="008A3239" w:rsidRPr="00743E38" w:rsidRDefault="0060042A" w:rsidP="00652596">
      <w:pPr>
        <w:pStyle w:val="ListParagraph"/>
        <w:numPr>
          <w:ilvl w:val="0"/>
          <w:numId w:val="41"/>
        </w:numPr>
        <w:shd w:val="clear" w:color="auto" w:fill="FFFFFF"/>
        <w:spacing w:before="240" w:after="240"/>
        <w:rPr>
          <w:color w:val="333333"/>
          <w:lang w:val="en-GB"/>
        </w:rPr>
      </w:pPr>
      <w:r w:rsidRPr="00743E38">
        <w:rPr>
          <w:color w:val="333333"/>
          <w:lang w:val="en-GB"/>
        </w:rPr>
        <w:t>Know that plants must receive essential micronutrients and macronutrients from the soil in order to be healthy, and understand that soil fertility relates to the physical and chemical properties of the soil in addition to the quantity of nutrients.</w:t>
      </w:r>
    </w:p>
    <w:p w14:paraId="537C50A7" w14:textId="26AD7123" w:rsidR="0060042A" w:rsidRPr="00743E38" w:rsidRDefault="0060042A" w:rsidP="00652596">
      <w:pPr>
        <w:pStyle w:val="ListParagraph"/>
        <w:numPr>
          <w:ilvl w:val="0"/>
          <w:numId w:val="41"/>
        </w:numPr>
        <w:shd w:val="clear" w:color="auto" w:fill="FFFFFF"/>
        <w:spacing w:before="240" w:after="240"/>
        <w:rPr>
          <w:color w:val="333333"/>
          <w:lang w:val="en-GB"/>
        </w:rPr>
      </w:pPr>
      <w:r w:rsidRPr="00743E38">
        <w:rPr>
          <w:color w:val="333333"/>
          <w:lang w:val="en-GB"/>
        </w:rPr>
        <w:t>Understand why soil fertility reflects the physical, chemical and biological state of the soil.</w:t>
      </w:r>
    </w:p>
    <w:p w14:paraId="1EAD26F0" w14:textId="77777777" w:rsidR="008A3239" w:rsidRDefault="0060042A" w:rsidP="00CD42E0">
      <w:pPr>
        <w:pStyle w:val="Heading3"/>
      </w:pPr>
      <w:bookmarkStart w:id="76" w:name="_Toc528914797"/>
      <w:bookmarkStart w:id="77" w:name="_Toc532387396"/>
      <w:r w:rsidRPr="0060042A">
        <w:t>Suggested Activities:</w:t>
      </w:r>
      <w:bookmarkEnd w:id="76"/>
      <w:bookmarkEnd w:id="77"/>
      <w:r w:rsidRPr="0060042A">
        <w:t xml:space="preserve"> </w:t>
      </w:r>
    </w:p>
    <w:p w14:paraId="37038FBC" w14:textId="77777777" w:rsidR="008A3239" w:rsidRPr="00743E38" w:rsidRDefault="0060042A" w:rsidP="00652596">
      <w:pPr>
        <w:pStyle w:val="ListParagraph"/>
        <w:numPr>
          <w:ilvl w:val="0"/>
          <w:numId w:val="42"/>
        </w:numPr>
        <w:shd w:val="clear" w:color="auto" w:fill="FFFFFF"/>
        <w:spacing w:before="240" w:after="240"/>
        <w:rPr>
          <w:color w:val="333333"/>
          <w:lang w:val="en-GB"/>
        </w:rPr>
      </w:pPr>
      <w:r w:rsidRPr="00743E38">
        <w:rPr>
          <w:color w:val="333333"/>
          <w:lang w:val="en-GB"/>
        </w:rPr>
        <w:t>Collect a representative soil sample from a piece of land (preferably your own) as an introduction to soil testing. Conduct soil test experiments to measure pH and determine the amounts of plant available nitrogen (N), Phosphorus (P),and</w:t>
      </w:r>
      <w:r w:rsidRPr="008A3239">
        <w:rPr>
          <w:rFonts w:ascii="Arial" w:hAnsi="Arial" w:cs="Arial"/>
          <w:color w:val="333333"/>
          <w:lang w:val="en-GB"/>
        </w:rPr>
        <w:t xml:space="preserve"> </w:t>
      </w:r>
      <w:r w:rsidRPr="00743E38">
        <w:rPr>
          <w:color w:val="333333"/>
          <w:lang w:val="en-GB"/>
        </w:rPr>
        <w:t>Potassium (K) in soil samples collected from different locations such as: cropland, forested area, and in a flood plain. Record your data, and analyze and compare results.</w:t>
      </w:r>
    </w:p>
    <w:p w14:paraId="44BFC69F" w14:textId="77777777" w:rsidR="008A3239" w:rsidRPr="00743E38" w:rsidRDefault="0060042A" w:rsidP="00652596">
      <w:pPr>
        <w:pStyle w:val="ListParagraph"/>
        <w:numPr>
          <w:ilvl w:val="0"/>
          <w:numId w:val="42"/>
        </w:numPr>
        <w:shd w:val="clear" w:color="auto" w:fill="FFFFFF"/>
        <w:spacing w:before="240" w:after="240"/>
        <w:rPr>
          <w:color w:val="333333"/>
          <w:lang w:val="en-GB"/>
        </w:rPr>
      </w:pPr>
      <w:r w:rsidRPr="00743E38">
        <w:rPr>
          <w:color w:val="333333"/>
          <w:lang w:val="en-GB"/>
        </w:rPr>
        <w:t>Explain the ABC’s of Nutrient Management, and how Nutrients and Plant Health, Pest, Profits and the Environment relate to healthy soil.</w:t>
      </w:r>
    </w:p>
    <w:p w14:paraId="32F7A79D" w14:textId="77777777" w:rsidR="008A3239" w:rsidRPr="00743E38" w:rsidRDefault="008A3239" w:rsidP="00652596">
      <w:pPr>
        <w:pStyle w:val="ListParagraph"/>
        <w:numPr>
          <w:ilvl w:val="0"/>
          <w:numId w:val="42"/>
        </w:numPr>
        <w:shd w:val="clear" w:color="auto" w:fill="FFFFFF"/>
        <w:spacing w:before="240" w:after="240"/>
        <w:rPr>
          <w:color w:val="333333"/>
          <w:lang w:val="en-GB"/>
        </w:rPr>
      </w:pPr>
      <w:r w:rsidRPr="00743E38">
        <w:rPr>
          <w:color w:val="333333"/>
          <w:sz w:val="2"/>
          <w:szCs w:val="2"/>
          <w:lang w:val="en-GB"/>
        </w:rPr>
        <w:t>\</w:t>
      </w:r>
      <w:r w:rsidR="0060042A" w:rsidRPr="00743E38">
        <w:rPr>
          <w:color w:val="333333"/>
          <w:lang w:val="en-GB"/>
        </w:rPr>
        <w:t>Explain why soil fertility reflects the physical, chemical and biological state of the soil.</w:t>
      </w:r>
    </w:p>
    <w:p w14:paraId="632EEEB5" w14:textId="41D8BDD7" w:rsidR="0060042A" w:rsidRPr="00743E38" w:rsidRDefault="0060042A" w:rsidP="00652596">
      <w:pPr>
        <w:pStyle w:val="ListParagraph"/>
        <w:numPr>
          <w:ilvl w:val="0"/>
          <w:numId w:val="42"/>
        </w:numPr>
        <w:shd w:val="clear" w:color="auto" w:fill="FFFFFF"/>
        <w:spacing w:before="240" w:after="240"/>
        <w:rPr>
          <w:color w:val="333333"/>
          <w:lang w:val="en-GB"/>
        </w:rPr>
      </w:pPr>
      <w:r w:rsidRPr="00743E38">
        <w:rPr>
          <w:color w:val="333333"/>
          <w:lang w:val="en-GB"/>
        </w:rPr>
        <w:t>Compare and contrast the benefits and risks of using nutrients from a synthetic fertilizer with those from a natural source.</w:t>
      </w:r>
    </w:p>
    <w:p w14:paraId="3D32FCFE" w14:textId="77777777" w:rsidR="00743E38" w:rsidRDefault="0060042A" w:rsidP="00CD42E0">
      <w:pPr>
        <w:pStyle w:val="Heading3"/>
        <w:rPr>
          <w:sz w:val="2"/>
          <w:szCs w:val="2"/>
        </w:rPr>
      </w:pPr>
      <w:bookmarkStart w:id="78" w:name="_Toc528914798"/>
      <w:bookmarkStart w:id="79" w:name="_Toc532387397"/>
      <w:r w:rsidRPr="0060042A">
        <w:t>Resources:</w:t>
      </w:r>
      <w:bookmarkEnd w:id="78"/>
      <w:bookmarkEnd w:id="79"/>
      <w:r w:rsidRPr="0060042A">
        <w:t xml:space="preserve"> </w:t>
      </w:r>
    </w:p>
    <w:p w14:paraId="65C40614" w14:textId="263F6576" w:rsidR="004A504F" w:rsidRPr="004A504F" w:rsidRDefault="004A504F" w:rsidP="00652596">
      <w:pPr>
        <w:pStyle w:val="ListParagraph"/>
        <w:numPr>
          <w:ilvl w:val="0"/>
          <w:numId w:val="43"/>
        </w:numPr>
        <w:rPr>
          <w:rStyle w:val="Hyperlink"/>
          <w:color w:val="0070C0"/>
          <w:lang w:val="en-GB"/>
        </w:rPr>
      </w:pPr>
      <w:r w:rsidRPr="004A504F">
        <w:rPr>
          <w:color w:val="0070C0"/>
          <w:u w:val="single"/>
          <w:lang w:val="en-GB"/>
        </w:rPr>
        <w:fldChar w:fldCharType="begin"/>
      </w:r>
      <w:r w:rsidR="00731E43">
        <w:rPr>
          <w:color w:val="0070C0"/>
          <w:u w:val="single"/>
          <w:lang w:val="en-GB"/>
        </w:rPr>
        <w:instrText>HYPERLINK "C:\\Users\\ghitz\\AppData\\Local\\Microsoft\\Windows\\Temporary Internet Files\\Content.Outlook\\P3ES9H1R\\Soil Sampling, http:\\www.extension.uidaho.edu\\publishing\\pdf\\EXT\\EXT0704.pdf"</w:instrText>
      </w:r>
      <w:r w:rsidRPr="004A504F">
        <w:rPr>
          <w:color w:val="0070C0"/>
          <w:u w:val="single"/>
          <w:lang w:val="en-GB"/>
        </w:rPr>
        <w:fldChar w:fldCharType="separate"/>
      </w:r>
      <w:r w:rsidRPr="004A504F">
        <w:rPr>
          <w:rStyle w:val="Hyperlink"/>
          <w:color w:val="0070C0"/>
          <w:lang w:val="en-GB"/>
        </w:rPr>
        <w:t>Soil Sampling, http://www.extension.uidaho.edu/publishing/pdf/EXT/EXT0704.pdf</w:t>
      </w:r>
    </w:p>
    <w:p w14:paraId="467312D2" w14:textId="2C2A254D" w:rsidR="00743E38" w:rsidRPr="004A504F" w:rsidRDefault="004A504F" w:rsidP="00652596">
      <w:pPr>
        <w:pStyle w:val="ListParagraph"/>
        <w:numPr>
          <w:ilvl w:val="0"/>
          <w:numId w:val="43"/>
        </w:numPr>
        <w:shd w:val="clear" w:color="auto" w:fill="FFFFFF"/>
        <w:rPr>
          <w:color w:val="0070C0"/>
          <w:lang w:val="en-GB"/>
        </w:rPr>
      </w:pPr>
      <w:r w:rsidRPr="004A504F">
        <w:rPr>
          <w:color w:val="0070C0"/>
          <w:u w:val="single"/>
          <w:lang w:val="en-GB"/>
        </w:rPr>
        <w:fldChar w:fldCharType="end"/>
      </w:r>
      <w:r w:rsidR="00743E38" w:rsidRPr="004A504F">
        <w:rPr>
          <w:color w:val="0070C0"/>
          <w:sz w:val="2"/>
          <w:szCs w:val="2"/>
          <w:u w:val="single"/>
          <w:lang w:val="en-GB"/>
        </w:rPr>
        <w:t>\</w:t>
      </w:r>
      <w:hyperlink r:id="rId63" w:history="1">
        <w:r w:rsidRPr="004A504F">
          <w:rPr>
            <w:rStyle w:val="Hyperlink"/>
            <w:color w:val="0070C0"/>
            <w:lang w:val="en-GB"/>
          </w:rPr>
          <w:t>Soils and Fertilizers</w:t>
        </w:r>
      </w:hyperlink>
      <w:r w:rsidRPr="004A504F">
        <w:rPr>
          <w:color w:val="0070C0"/>
          <w:u w:val="single"/>
          <w:lang w:val="en-GB"/>
        </w:rPr>
        <w:t>, http://www.extension.uidaho.edu/mg/resources/handbook/MGH05.pdf</w:t>
      </w:r>
    </w:p>
    <w:p w14:paraId="6F913090" w14:textId="4EA019BD" w:rsidR="004A504F" w:rsidRPr="004A504F" w:rsidRDefault="004A504F" w:rsidP="00652596">
      <w:pPr>
        <w:pStyle w:val="ListParagraph"/>
        <w:numPr>
          <w:ilvl w:val="0"/>
          <w:numId w:val="43"/>
        </w:numPr>
        <w:shd w:val="clear" w:color="auto" w:fill="FFFFFF"/>
        <w:rPr>
          <w:rStyle w:val="Hyperlink"/>
          <w:color w:val="0070C0"/>
          <w:lang w:val="en-GB"/>
        </w:rPr>
      </w:pPr>
      <w:r w:rsidRPr="004A504F">
        <w:rPr>
          <w:color w:val="0070C0"/>
          <w:u w:val="single"/>
          <w:lang w:val="en-GB"/>
        </w:rPr>
        <w:fldChar w:fldCharType="begin"/>
      </w:r>
      <w:r w:rsidR="00731E43">
        <w:rPr>
          <w:color w:val="0070C0"/>
          <w:u w:val="single"/>
          <w:lang w:val="en-GB"/>
        </w:rPr>
        <w:instrText>HYPERLINK "C:\\Users\\ghitz\\AppData\\Local\\Microsoft\\Windows\\Temporary Internet Files\\Content.Outlook\\P3ES9H1R\\Nutrient Management, https:\\www.nrcs.usda.gov\\wps\\portal\\nrcs\\detailfull\\national\\technical\\ecoscience\\mnm\\?cid=stelprdb1044741"</w:instrText>
      </w:r>
      <w:r w:rsidRPr="004A504F">
        <w:rPr>
          <w:color w:val="0070C0"/>
          <w:u w:val="single"/>
          <w:lang w:val="en-GB"/>
        </w:rPr>
        <w:fldChar w:fldCharType="separate"/>
      </w:r>
      <w:r w:rsidRPr="004A504F">
        <w:rPr>
          <w:rStyle w:val="Hyperlink"/>
          <w:color w:val="0070C0"/>
          <w:lang w:val="en-GB"/>
        </w:rPr>
        <w:t>Nutrient Management, https://www.nrcs.usda.gov/wps/portal/nrcs/detailfull/national/technical/ecoscience/mnm/?cid=stelprdb1044741</w:t>
      </w:r>
    </w:p>
    <w:p w14:paraId="01A36F93" w14:textId="3001039E" w:rsidR="0060042A" w:rsidRPr="0060042A" w:rsidRDefault="004A504F" w:rsidP="0060042A">
      <w:pPr>
        <w:rPr>
          <w:rFonts w:ascii="Cambria" w:eastAsia="Calibri" w:hAnsi="Cambria"/>
          <w:sz w:val="22"/>
          <w:szCs w:val="22"/>
        </w:rPr>
      </w:pPr>
      <w:r w:rsidRPr="004A504F">
        <w:rPr>
          <w:color w:val="0070C0"/>
          <w:u w:val="single"/>
          <w:lang w:val="en-GB"/>
        </w:rPr>
        <w:fldChar w:fldCharType="end"/>
      </w:r>
    </w:p>
    <w:p w14:paraId="75FBF945" w14:textId="77777777" w:rsidR="0060042A" w:rsidRPr="00434453" w:rsidRDefault="0060042A" w:rsidP="00743E38">
      <w:pPr>
        <w:pStyle w:val="Heading2"/>
        <w:rPr>
          <w:color w:val="663300"/>
        </w:rPr>
      </w:pPr>
      <w:bookmarkStart w:id="80" w:name="_Toc532387398"/>
      <w:r w:rsidRPr="00434453">
        <w:rPr>
          <w:color w:val="663300"/>
        </w:rPr>
        <w:t>Key Point 4—Soil Conservation and Land Use Management</w:t>
      </w:r>
      <w:bookmarkEnd w:id="80"/>
      <w:r w:rsidRPr="00434453">
        <w:rPr>
          <w:color w:val="663300"/>
        </w:rPr>
        <w:t xml:space="preserve"> </w:t>
      </w:r>
    </w:p>
    <w:p w14:paraId="11A7EF10" w14:textId="77777777" w:rsidR="00743E38" w:rsidRDefault="0060042A" w:rsidP="00CD42E0">
      <w:pPr>
        <w:pStyle w:val="Heading3"/>
      </w:pPr>
      <w:r w:rsidRPr="0060042A">
        <w:rPr>
          <w:sz w:val="2"/>
          <w:szCs w:val="2"/>
        </w:rPr>
        <w:br/>
      </w:r>
      <w:r w:rsidRPr="0060042A">
        <w:rPr>
          <w:sz w:val="2"/>
          <w:szCs w:val="2"/>
        </w:rPr>
        <w:br/>
      </w:r>
      <w:bookmarkStart w:id="81" w:name="_Toc528914800"/>
      <w:bookmarkStart w:id="82" w:name="_Toc532387399"/>
      <w:r w:rsidRPr="0060042A">
        <w:t>Learning Objectives:</w:t>
      </w:r>
      <w:bookmarkEnd w:id="81"/>
      <w:bookmarkEnd w:id="82"/>
      <w:r w:rsidRPr="0060042A">
        <w:t xml:space="preserve"> </w:t>
      </w:r>
    </w:p>
    <w:p w14:paraId="0C818BE0" w14:textId="77777777" w:rsidR="00743E38" w:rsidRPr="00743E38" w:rsidRDefault="0060042A" w:rsidP="00652596">
      <w:pPr>
        <w:pStyle w:val="ListParagraph"/>
        <w:numPr>
          <w:ilvl w:val="0"/>
          <w:numId w:val="44"/>
        </w:numPr>
        <w:shd w:val="clear" w:color="auto" w:fill="FFFFFF"/>
        <w:spacing w:before="240" w:after="240"/>
        <w:rPr>
          <w:color w:val="333333"/>
          <w:lang w:val="en-GB"/>
        </w:rPr>
      </w:pPr>
      <w:r w:rsidRPr="00743E38">
        <w:rPr>
          <w:color w:val="333333"/>
          <w:lang w:val="en-GB"/>
        </w:rPr>
        <w:t>Compare different land uses and conservation practices and their impact on soils and erosion.</w:t>
      </w:r>
    </w:p>
    <w:p w14:paraId="39AD6872" w14:textId="77777777" w:rsidR="00743E38" w:rsidRPr="00743E38" w:rsidRDefault="0060042A" w:rsidP="00652596">
      <w:pPr>
        <w:pStyle w:val="ListParagraph"/>
        <w:numPr>
          <w:ilvl w:val="0"/>
          <w:numId w:val="44"/>
        </w:numPr>
        <w:shd w:val="clear" w:color="auto" w:fill="FFFFFF"/>
        <w:spacing w:before="240" w:after="240"/>
        <w:rPr>
          <w:color w:val="333333"/>
          <w:lang w:val="en-GB"/>
        </w:rPr>
      </w:pPr>
      <w:r w:rsidRPr="00743E38">
        <w:rPr>
          <w:color w:val="333333"/>
          <w:lang w:val="en-GB"/>
        </w:rPr>
        <w:t>Understand how soil is impacted by point &amp; non-point source pollution &amp; the importance of soil management to agriculture and clean water.</w:t>
      </w:r>
    </w:p>
    <w:p w14:paraId="5935DB37" w14:textId="56273873" w:rsidR="0060042A" w:rsidRPr="00743E38" w:rsidRDefault="0060042A" w:rsidP="00652596">
      <w:pPr>
        <w:pStyle w:val="ListParagraph"/>
        <w:numPr>
          <w:ilvl w:val="0"/>
          <w:numId w:val="44"/>
        </w:numPr>
        <w:shd w:val="clear" w:color="auto" w:fill="FFFFFF"/>
        <w:spacing w:before="240" w:after="240"/>
        <w:rPr>
          <w:rFonts w:ascii="Arial" w:hAnsi="Arial" w:cs="Arial"/>
          <w:color w:val="333333"/>
          <w:lang w:val="en-GB"/>
        </w:rPr>
      </w:pPr>
      <w:r w:rsidRPr="00743E38">
        <w:rPr>
          <w:color w:val="333333"/>
          <w:lang w:val="en-GB"/>
        </w:rPr>
        <w:t>Understand that soil management and environmental protection requires agricultural and resource managers to use spatial tools such as Geographic Information Systems (GIS), and Global Positioning Systems (GPS) in order to make the best possible resource decisions.</w:t>
      </w:r>
      <w:r w:rsidRPr="00743E38">
        <w:rPr>
          <w:color w:val="333333"/>
          <w:sz w:val="2"/>
          <w:szCs w:val="2"/>
          <w:lang w:val="en-GB"/>
        </w:rPr>
        <w:br/>
      </w:r>
      <w:r w:rsidRPr="00743E38">
        <w:rPr>
          <w:color w:val="333333"/>
          <w:lang w:val="en-GB"/>
        </w:rPr>
        <w:t>4. Learn about career opportunities and the role of government in the management of natural resources</w:t>
      </w:r>
      <w:r w:rsidRPr="00743E38">
        <w:rPr>
          <w:rFonts w:ascii="Arial" w:hAnsi="Arial" w:cs="Arial"/>
          <w:color w:val="333333"/>
          <w:lang w:val="en-GB"/>
        </w:rPr>
        <w:t>.</w:t>
      </w:r>
    </w:p>
    <w:p w14:paraId="4BE0E23D" w14:textId="77777777" w:rsidR="00743E38" w:rsidRDefault="0060042A" w:rsidP="00CD42E0">
      <w:pPr>
        <w:pStyle w:val="Heading3"/>
      </w:pPr>
      <w:r w:rsidRPr="0060042A">
        <w:rPr>
          <w:sz w:val="2"/>
          <w:szCs w:val="2"/>
        </w:rPr>
        <w:br/>
      </w:r>
      <w:r w:rsidRPr="0060042A">
        <w:rPr>
          <w:sz w:val="2"/>
          <w:szCs w:val="2"/>
        </w:rPr>
        <w:br/>
      </w:r>
      <w:bookmarkStart w:id="83" w:name="_Toc528914801"/>
      <w:bookmarkStart w:id="84" w:name="_Toc532387400"/>
      <w:r w:rsidRPr="0060042A">
        <w:t>Suggested Activities:</w:t>
      </w:r>
      <w:bookmarkEnd w:id="83"/>
      <w:bookmarkEnd w:id="84"/>
      <w:r w:rsidRPr="0060042A">
        <w:t xml:space="preserve"> </w:t>
      </w:r>
    </w:p>
    <w:p w14:paraId="510EE67A" w14:textId="77777777" w:rsidR="007159E0" w:rsidRDefault="0060042A" w:rsidP="00652596">
      <w:pPr>
        <w:pStyle w:val="ListParagraph"/>
        <w:numPr>
          <w:ilvl w:val="0"/>
          <w:numId w:val="45"/>
        </w:numPr>
        <w:shd w:val="clear" w:color="auto" w:fill="FFFFFF"/>
        <w:spacing w:before="240" w:after="240"/>
        <w:rPr>
          <w:color w:val="333333"/>
          <w:lang w:val="en-GB"/>
        </w:rPr>
      </w:pPr>
      <w:r w:rsidRPr="007159E0">
        <w:rPr>
          <w:color w:val="333333"/>
          <w:lang w:val="en-GB"/>
        </w:rPr>
        <w:t>Identify or recommend Best Management Practices to maximize agriculture production and control water movement to prevent erosion and pollution on construction sites, residential development and cropland.</w:t>
      </w:r>
    </w:p>
    <w:p w14:paraId="417BAE34" w14:textId="77777777" w:rsidR="007159E0" w:rsidRDefault="0060042A" w:rsidP="00652596">
      <w:pPr>
        <w:pStyle w:val="ListParagraph"/>
        <w:numPr>
          <w:ilvl w:val="0"/>
          <w:numId w:val="45"/>
        </w:numPr>
        <w:shd w:val="clear" w:color="auto" w:fill="FFFFFF"/>
        <w:spacing w:before="240" w:after="240"/>
        <w:rPr>
          <w:color w:val="333333"/>
          <w:lang w:val="en-GB"/>
        </w:rPr>
      </w:pPr>
      <w:r w:rsidRPr="007159E0">
        <w:rPr>
          <w:color w:val="333333"/>
          <w:lang w:val="en-GB"/>
        </w:rPr>
        <w:t>In a land use planning discussion, identify types of soil erosion and explain how soil is a factor in non-point source pollution, and describe how soils can be used to clean up pollutants.</w:t>
      </w:r>
    </w:p>
    <w:p w14:paraId="15E4FCDC" w14:textId="77777777" w:rsidR="007159E0" w:rsidRPr="007159E0" w:rsidRDefault="0060042A" w:rsidP="00652596">
      <w:pPr>
        <w:pStyle w:val="ListParagraph"/>
        <w:numPr>
          <w:ilvl w:val="0"/>
          <w:numId w:val="45"/>
        </w:numPr>
        <w:shd w:val="clear" w:color="auto" w:fill="FFFFFF"/>
        <w:spacing w:before="240" w:after="240"/>
        <w:rPr>
          <w:color w:val="333333"/>
          <w:lang w:val="en-GB"/>
        </w:rPr>
      </w:pPr>
      <w:r w:rsidRPr="007159E0">
        <w:rPr>
          <w:color w:val="333333"/>
          <w:lang w:val="en-GB"/>
        </w:rPr>
        <w:t>Become familiar with the Universal Soil Loss Equation (USLE), and learn how it used to estimate the soil erosion rates of a selected construction site and cropland field.</w:t>
      </w:r>
    </w:p>
    <w:p w14:paraId="0227AD31" w14:textId="38259C2B" w:rsidR="0060042A" w:rsidRPr="007159E0" w:rsidRDefault="0060042A" w:rsidP="00652596">
      <w:pPr>
        <w:pStyle w:val="ListParagraph"/>
        <w:numPr>
          <w:ilvl w:val="0"/>
          <w:numId w:val="45"/>
        </w:numPr>
        <w:shd w:val="clear" w:color="auto" w:fill="FFFFFF"/>
        <w:spacing w:before="240" w:after="240"/>
        <w:rPr>
          <w:color w:val="333333"/>
          <w:lang w:val="en-GB"/>
        </w:rPr>
      </w:pPr>
      <w:r w:rsidRPr="007159E0">
        <w:rPr>
          <w:color w:val="333333"/>
          <w:lang w:val="en-GB"/>
        </w:rPr>
        <w:t xml:space="preserve">Practice using topographic and thematic maps to uncover mysteries about the cultural and physical geography of the Earth. </w:t>
      </w:r>
    </w:p>
    <w:p w14:paraId="472BECF8" w14:textId="77777777" w:rsidR="0060042A" w:rsidRPr="007159E0" w:rsidRDefault="005C1FCC" w:rsidP="007159E0">
      <w:pPr>
        <w:shd w:val="clear" w:color="auto" w:fill="FFFFFF"/>
        <w:spacing w:before="240" w:after="240"/>
        <w:ind w:left="720"/>
        <w:rPr>
          <w:color w:val="0070C0"/>
          <w:u w:val="single"/>
          <w:lang w:val="en-GB"/>
        </w:rPr>
      </w:pPr>
      <w:hyperlink r:id="rId64" w:history="1">
        <w:r w:rsidR="0060042A" w:rsidRPr="007159E0">
          <w:rPr>
            <w:color w:val="0070C0"/>
            <w:u w:val="single"/>
            <w:lang w:val="en-GB"/>
          </w:rPr>
          <w:t>USGS Map Mysteries Activities</w:t>
        </w:r>
      </w:hyperlink>
      <w:r w:rsidR="0060042A" w:rsidRPr="007159E0">
        <w:rPr>
          <w:color w:val="0070C0"/>
          <w:u w:val="single"/>
          <w:lang w:val="en-GB"/>
        </w:rPr>
        <w:t>.</w:t>
      </w:r>
    </w:p>
    <w:p w14:paraId="64C42DB3" w14:textId="77777777" w:rsidR="007159E0" w:rsidRDefault="0060042A" w:rsidP="00CD42E0">
      <w:pPr>
        <w:pStyle w:val="Heading3"/>
      </w:pPr>
      <w:r w:rsidRPr="0060042A">
        <w:rPr>
          <w:sz w:val="2"/>
          <w:szCs w:val="2"/>
        </w:rPr>
        <w:br/>
      </w:r>
      <w:r w:rsidRPr="0060042A">
        <w:rPr>
          <w:sz w:val="2"/>
          <w:szCs w:val="2"/>
        </w:rPr>
        <w:br/>
      </w:r>
      <w:bookmarkStart w:id="85" w:name="_Toc528914802"/>
      <w:bookmarkStart w:id="86" w:name="_Toc532387401"/>
      <w:r w:rsidRPr="0060042A">
        <w:t>Resources:</w:t>
      </w:r>
      <w:bookmarkEnd w:id="85"/>
      <w:bookmarkEnd w:id="86"/>
    </w:p>
    <w:p w14:paraId="0B22EFB5" w14:textId="33535701" w:rsidR="007159E0" w:rsidRPr="004A504F" w:rsidRDefault="005C1FCC" w:rsidP="00652596">
      <w:pPr>
        <w:pStyle w:val="ListParagraph"/>
        <w:numPr>
          <w:ilvl w:val="0"/>
          <w:numId w:val="46"/>
        </w:numPr>
        <w:shd w:val="clear" w:color="auto" w:fill="FFFFFF"/>
        <w:rPr>
          <w:rFonts w:ascii="Arial" w:hAnsi="Arial" w:cs="Arial"/>
          <w:color w:val="333333"/>
          <w:lang w:val="en-GB"/>
        </w:rPr>
      </w:pPr>
      <w:hyperlink r:id="rId65" w:history="1">
        <w:r w:rsidR="0060042A" w:rsidRPr="004A504F">
          <w:rPr>
            <w:color w:val="0070C0"/>
            <w:u w:val="single"/>
            <w:lang w:val="en-GB"/>
          </w:rPr>
          <w:t>Urban Soil Primer</w:t>
        </w:r>
      </w:hyperlink>
      <w:r w:rsidR="004A504F" w:rsidRPr="004A504F">
        <w:rPr>
          <w:color w:val="0070C0"/>
          <w:u w:val="single"/>
          <w:lang w:val="en-GB"/>
        </w:rPr>
        <w:t>, https://www.nrcs.usda.gov/wps/portal/nrcs/detail/soils/use/urban/?cid=nrcs142p2_053993</w:t>
      </w:r>
      <w:hyperlink r:id="rId66" w:history="1">
        <w:r w:rsidR="0060042A" w:rsidRPr="004A504F">
          <w:rPr>
            <w:color w:val="0070C0"/>
            <w:u w:val="single"/>
            <w:lang w:val="en-GB"/>
          </w:rPr>
          <w:t>Soil Erosion: Causes and Effects</w:t>
        </w:r>
      </w:hyperlink>
    </w:p>
    <w:p w14:paraId="077A095F" w14:textId="0DFEA71E" w:rsidR="007159E0" w:rsidRPr="007159E0" w:rsidRDefault="005C1FCC" w:rsidP="00652596">
      <w:pPr>
        <w:pStyle w:val="ListParagraph"/>
        <w:numPr>
          <w:ilvl w:val="0"/>
          <w:numId w:val="46"/>
        </w:numPr>
        <w:shd w:val="clear" w:color="auto" w:fill="FFFFFF"/>
        <w:rPr>
          <w:rFonts w:ascii="Arial" w:hAnsi="Arial" w:cs="Arial"/>
          <w:color w:val="333333"/>
          <w:lang w:val="en-GB"/>
        </w:rPr>
      </w:pPr>
      <w:hyperlink r:id="rId67" w:history="1">
        <w:r w:rsidR="00701D93">
          <w:rPr>
            <w:color w:val="0070C0"/>
            <w:u w:val="single"/>
            <w:lang w:val="en-GB"/>
          </w:rPr>
          <w:t>Revised</w:t>
        </w:r>
      </w:hyperlink>
      <w:r w:rsidR="00701D93">
        <w:rPr>
          <w:color w:val="0070C0"/>
          <w:u w:val="single"/>
          <w:lang w:val="en-GB"/>
        </w:rPr>
        <w:t xml:space="preserve"> Universal Soil Loss Equation 2 (Rusle2), </w:t>
      </w:r>
      <w:r w:rsidR="00701D93" w:rsidRPr="00701D93">
        <w:rPr>
          <w:color w:val="0070C0"/>
          <w:u w:val="single"/>
          <w:lang w:val="en-GB"/>
        </w:rPr>
        <w:t>https://www.ars.usda.gov/southeast-area/oxford-ms/national-sedimentation-laboratory/watershed-physical-processes-research/research/rusle2/revised-universal-soil-loss-equation-2-overview-of-rusle2/</w:t>
      </w:r>
    </w:p>
    <w:p w14:paraId="4AB445F1" w14:textId="7AAF7985" w:rsidR="0060042A" w:rsidRPr="007159E0" w:rsidRDefault="007159E0" w:rsidP="00652596">
      <w:pPr>
        <w:pStyle w:val="ListParagraph"/>
        <w:numPr>
          <w:ilvl w:val="0"/>
          <w:numId w:val="46"/>
        </w:numPr>
        <w:shd w:val="clear" w:color="auto" w:fill="FFFFFF"/>
        <w:rPr>
          <w:rFonts w:ascii="Arial" w:hAnsi="Arial" w:cs="Arial"/>
          <w:color w:val="333333"/>
          <w:lang w:val="en-GB"/>
        </w:rPr>
      </w:pPr>
      <w:r>
        <w:rPr>
          <w:color w:val="0070C0"/>
          <w:sz w:val="2"/>
          <w:szCs w:val="2"/>
          <w:u w:val="single"/>
          <w:lang w:val="en-GB"/>
        </w:rPr>
        <w:t>\</w:t>
      </w:r>
      <w:hyperlink r:id="rId68" w:history="1">
        <w:r w:rsidR="0060042A" w:rsidRPr="007159E0">
          <w:rPr>
            <w:color w:val="0070C0"/>
            <w:u w:val="single"/>
            <w:lang w:val="en-GB"/>
          </w:rPr>
          <w:t>Careers in Soil Science</w:t>
        </w:r>
      </w:hyperlink>
      <w:r w:rsidR="00701D93">
        <w:rPr>
          <w:color w:val="0070C0"/>
          <w:u w:val="single"/>
          <w:lang w:val="en-GB"/>
        </w:rPr>
        <w:t xml:space="preserve">, </w:t>
      </w:r>
    </w:p>
    <w:p w14:paraId="1C3807B8" w14:textId="6CE94CFC" w:rsidR="007159E0" w:rsidRPr="00701D93" w:rsidRDefault="005C1FCC" w:rsidP="007159E0">
      <w:pPr>
        <w:pStyle w:val="ListParagraph"/>
        <w:shd w:val="clear" w:color="auto" w:fill="FFFFFF"/>
        <w:rPr>
          <w:rFonts w:ascii="Arial" w:hAnsi="Arial" w:cs="Arial"/>
          <w:color w:val="0070C0"/>
          <w:lang w:val="en-GB"/>
        </w:rPr>
      </w:pPr>
      <w:hyperlink r:id="rId69" w:history="1">
        <w:r w:rsidR="00701D93" w:rsidRPr="00701D93">
          <w:rPr>
            <w:rStyle w:val="Hyperlink"/>
            <w:rFonts w:ascii="Arial" w:hAnsi="Arial" w:cs="Arial"/>
            <w:color w:val="0070C0"/>
            <w:lang w:val="en-GB"/>
          </w:rPr>
          <w:t>https://www.nrcs.usda.gov/wps/portal/nrcs/detail/soils/edu/?cid=nrcs142p2_054277</w:t>
        </w:r>
      </w:hyperlink>
    </w:p>
    <w:p w14:paraId="113874AF" w14:textId="77777777" w:rsidR="00701D93" w:rsidRPr="007159E0" w:rsidRDefault="00701D93" w:rsidP="007159E0">
      <w:pPr>
        <w:pStyle w:val="ListParagraph"/>
        <w:shd w:val="clear" w:color="auto" w:fill="FFFFFF"/>
        <w:rPr>
          <w:rFonts w:ascii="Arial" w:hAnsi="Arial" w:cs="Arial"/>
          <w:color w:val="333333"/>
          <w:lang w:val="en-GB"/>
        </w:rPr>
      </w:pPr>
    </w:p>
    <w:p w14:paraId="45BB31FB" w14:textId="77777777" w:rsidR="007159E0" w:rsidRPr="007159E0" w:rsidRDefault="007159E0" w:rsidP="007159E0">
      <w:pPr>
        <w:shd w:val="clear" w:color="auto" w:fill="FFFFFF"/>
        <w:ind w:left="360"/>
        <w:rPr>
          <w:rFonts w:ascii="Arial" w:hAnsi="Arial" w:cs="Arial"/>
          <w:color w:val="333333"/>
          <w:lang w:val="en-GB"/>
        </w:rPr>
      </w:pPr>
    </w:p>
    <w:p w14:paraId="00EBF8CF" w14:textId="222AA42F" w:rsidR="0060042A" w:rsidRPr="00434453" w:rsidRDefault="0060042A" w:rsidP="007159E0">
      <w:pPr>
        <w:pStyle w:val="Heading2"/>
        <w:rPr>
          <w:color w:val="663300"/>
        </w:rPr>
      </w:pPr>
      <w:bookmarkStart w:id="87" w:name="_Toc532387402"/>
      <w:r w:rsidRPr="00434453">
        <w:rPr>
          <w:color w:val="663300"/>
        </w:rPr>
        <w:t>Key Point 5—Web soil surveys &amp; Soil Surveys</w:t>
      </w:r>
      <w:bookmarkEnd w:id="87"/>
      <w:r w:rsidRPr="00434453">
        <w:rPr>
          <w:color w:val="663300"/>
        </w:rPr>
        <w:t xml:space="preserve"> </w:t>
      </w:r>
    </w:p>
    <w:p w14:paraId="6F815840" w14:textId="77777777" w:rsidR="007159E0" w:rsidRDefault="0060042A" w:rsidP="00CD42E0">
      <w:pPr>
        <w:pStyle w:val="Heading3"/>
      </w:pPr>
      <w:r w:rsidRPr="0060042A">
        <w:rPr>
          <w:sz w:val="2"/>
          <w:szCs w:val="2"/>
        </w:rPr>
        <w:br/>
      </w:r>
      <w:r w:rsidRPr="0060042A">
        <w:rPr>
          <w:sz w:val="2"/>
          <w:szCs w:val="2"/>
        </w:rPr>
        <w:br/>
      </w:r>
      <w:bookmarkStart w:id="88" w:name="_Toc528914804"/>
      <w:bookmarkStart w:id="89" w:name="_Toc532387403"/>
      <w:r w:rsidRPr="0060042A">
        <w:t>Learning Objectives:</w:t>
      </w:r>
      <w:bookmarkEnd w:id="88"/>
      <w:bookmarkEnd w:id="89"/>
    </w:p>
    <w:p w14:paraId="0F71232A" w14:textId="77777777" w:rsidR="007159E0" w:rsidRPr="007159E0" w:rsidRDefault="0060042A" w:rsidP="00652596">
      <w:pPr>
        <w:pStyle w:val="ListParagraph"/>
        <w:numPr>
          <w:ilvl w:val="0"/>
          <w:numId w:val="47"/>
        </w:numPr>
        <w:shd w:val="clear" w:color="auto" w:fill="FFFFFF"/>
        <w:spacing w:before="240" w:after="240"/>
        <w:rPr>
          <w:color w:val="333333"/>
          <w:lang w:val="en-GB"/>
        </w:rPr>
      </w:pPr>
      <w:r w:rsidRPr="007159E0">
        <w:rPr>
          <w:color w:val="333333"/>
          <w:lang w:val="en-GB"/>
        </w:rPr>
        <w:t>Access and use published and on-line soil data and other resources to learn how land use affects soil, and the limitations of local soils.</w:t>
      </w:r>
    </w:p>
    <w:p w14:paraId="09F7516C" w14:textId="77777777" w:rsidR="007159E0" w:rsidRPr="007159E0" w:rsidRDefault="0060042A" w:rsidP="00652596">
      <w:pPr>
        <w:pStyle w:val="ListParagraph"/>
        <w:numPr>
          <w:ilvl w:val="0"/>
          <w:numId w:val="47"/>
        </w:numPr>
        <w:shd w:val="clear" w:color="auto" w:fill="FFFFFF"/>
        <w:spacing w:before="240" w:after="240"/>
        <w:rPr>
          <w:color w:val="333333"/>
          <w:lang w:val="en-GB"/>
        </w:rPr>
      </w:pPr>
      <w:r w:rsidRPr="007159E0">
        <w:rPr>
          <w:color w:val="333333"/>
          <w:lang w:val="en-GB"/>
        </w:rPr>
        <w:t>Understand the eight Land Capability Classes and how they are important in determining appropriate land use.</w:t>
      </w:r>
    </w:p>
    <w:p w14:paraId="77B4D0E6" w14:textId="273A7DC2" w:rsidR="0060042A" w:rsidRPr="007159E0" w:rsidRDefault="0060042A" w:rsidP="00652596">
      <w:pPr>
        <w:pStyle w:val="ListParagraph"/>
        <w:numPr>
          <w:ilvl w:val="0"/>
          <w:numId w:val="47"/>
        </w:numPr>
        <w:shd w:val="clear" w:color="auto" w:fill="FFFFFF"/>
        <w:spacing w:before="240" w:after="240"/>
        <w:rPr>
          <w:color w:val="333333"/>
          <w:lang w:val="en-GB"/>
        </w:rPr>
      </w:pPr>
      <w:r w:rsidRPr="007159E0">
        <w:rPr>
          <w:color w:val="333333"/>
          <w:lang w:val="en-GB"/>
        </w:rPr>
        <w:t>Understand soil drainage classes and be able to recognize the characteristics of hydric soils and know how soils fit into the definition of wetlands.</w:t>
      </w:r>
    </w:p>
    <w:p w14:paraId="4B75B20F" w14:textId="77777777" w:rsidR="007159E0" w:rsidRDefault="0060042A" w:rsidP="00CD42E0">
      <w:pPr>
        <w:pStyle w:val="Heading3"/>
        <w:rPr>
          <w:sz w:val="2"/>
          <w:szCs w:val="2"/>
        </w:rPr>
      </w:pPr>
      <w:bookmarkStart w:id="90" w:name="_Toc528914805"/>
      <w:bookmarkStart w:id="91" w:name="_Toc532387404"/>
      <w:r w:rsidRPr="0060042A">
        <w:t>Suggested Activities:</w:t>
      </w:r>
      <w:bookmarkEnd w:id="90"/>
      <w:bookmarkEnd w:id="91"/>
    </w:p>
    <w:p w14:paraId="69EB28DA" w14:textId="77777777" w:rsidR="007159E0" w:rsidRPr="007159E0" w:rsidRDefault="0060042A" w:rsidP="00652596">
      <w:pPr>
        <w:pStyle w:val="ListParagraph"/>
        <w:numPr>
          <w:ilvl w:val="0"/>
          <w:numId w:val="48"/>
        </w:numPr>
        <w:shd w:val="clear" w:color="auto" w:fill="FFFFFF"/>
        <w:spacing w:before="240" w:after="240"/>
        <w:rPr>
          <w:color w:val="333333"/>
          <w:lang w:val="en-GB"/>
        </w:rPr>
      </w:pPr>
      <w:r w:rsidRPr="007159E0">
        <w:rPr>
          <w:color w:val="333333"/>
          <w:lang w:val="en-GB"/>
        </w:rPr>
        <w:t>Download your local area’s soil survey map to learn the limitations that local soils have for septic systems, foundations, agriculture, and future development.</w:t>
      </w:r>
    </w:p>
    <w:p w14:paraId="5C6C9ADB" w14:textId="77777777" w:rsidR="007159E0" w:rsidRPr="007159E0" w:rsidRDefault="0060042A" w:rsidP="00652596">
      <w:pPr>
        <w:pStyle w:val="ListParagraph"/>
        <w:numPr>
          <w:ilvl w:val="0"/>
          <w:numId w:val="48"/>
        </w:numPr>
        <w:shd w:val="clear" w:color="auto" w:fill="FFFFFF"/>
        <w:spacing w:before="240" w:after="240"/>
        <w:rPr>
          <w:color w:val="333333"/>
          <w:lang w:val="en-GB"/>
        </w:rPr>
      </w:pPr>
      <w:r w:rsidRPr="007159E0">
        <w:rPr>
          <w:color w:val="333333"/>
          <w:lang w:val="en-GB"/>
        </w:rPr>
        <w:t>Describe the eight Land Capability Classes and use a soil profile and site description to determine land capability class.</w:t>
      </w:r>
    </w:p>
    <w:p w14:paraId="6EBEEE21" w14:textId="0062769A" w:rsidR="0060042A" w:rsidRPr="007159E0" w:rsidRDefault="0060042A" w:rsidP="00652596">
      <w:pPr>
        <w:pStyle w:val="ListParagraph"/>
        <w:numPr>
          <w:ilvl w:val="0"/>
          <w:numId w:val="48"/>
        </w:numPr>
        <w:shd w:val="clear" w:color="auto" w:fill="FFFFFF"/>
        <w:spacing w:before="240" w:after="240"/>
        <w:rPr>
          <w:color w:val="333333"/>
          <w:lang w:val="en-GB"/>
        </w:rPr>
      </w:pPr>
      <w:r w:rsidRPr="007159E0">
        <w:rPr>
          <w:color w:val="333333"/>
          <w:lang w:val="en-GB"/>
        </w:rPr>
        <w:t>Visit your local land planning office and ask how GIS and GPS systems are used in making land use planning and development decisions. Explain how GIS and GPS can be used in learning about the soil characteristics in a wetland soil.</w:t>
      </w:r>
    </w:p>
    <w:p w14:paraId="2DC266FE" w14:textId="4E8FB35B" w:rsidR="0060042A" w:rsidRPr="0060042A" w:rsidRDefault="0060042A" w:rsidP="00CD42E0">
      <w:pPr>
        <w:pStyle w:val="Heading3"/>
      </w:pPr>
      <w:bookmarkStart w:id="92" w:name="_Toc528914806"/>
      <w:bookmarkStart w:id="93" w:name="_Toc532387405"/>
      <w:r w:rsidRPr="0060042A">
        <w:t>Resources:</w:t>
      </w:r>
      <w:bookmarkEnd w:id="92"/>
      <w:bookmarkEnd w:id="93"/>
    </w:p>
    <w:p w14:paraId="78184992" w14:textId="27E54C8C" w:rsidR="007159E0" w:rsidRPr="007159E0" w:rsidRDefault="005C1FCC" w:rsidP="00652596">
      <w:pPr>
        <w:pStyle w:val="ListParagraph"/>
        <w:numPr>
          <w:ilvl w:val="0"/>
          <w:numId w:val="49"/>
        </w:numPr>
        <w:shd w:val="clear" w:color="auto" w:fill="FFFFFF"/>
        <w:rPr>
          <w:rFonts w:ascii="Arial" w:hAnsi="Arial" w:cs="Arial"/>
          <w:color w:val="333333"/>
          <w:lang w:val="en-GB"/>
        </w:rPr>
      </w:pPr>
      <w:hyperlink r:id="rId70" w:history="1">
        <w:r w:rsidR="0060042A" w:rsidRPr="007159E0">
          <w:rPr>
            <w:color w:val="0070C0"/>
            <w:u w:val="single"/>
            <w:lang w:val="en-GB"/>
          </w:rPr>
          <w:t>Web Soil Survey</w:t>
        </w:r>
        <w:r w:rsidR="00701D93">
          <w:rPr>
            <w:color w:val="0070C0"/>
            <w:u w:val="single"/>
            <w:lang w:val="en-GB"/>
          </w:rPr>
          <w:t>,</w:t>
        </w:r>
      </w:hyperlink>
      <w:r w:rsidR="00701D93">
        <w:rPr>
          <w:color w:val="0070C0"/>
          <w:u w:val="single"/>
          <w:lang w:val="en-GB"/>
        </w:rPr>
        <w:t xml:space="preserve"> </w:t>
      </w:r>
      <w:r w:rsidR="00701D93" w:rsidRPr="00701D93">
        <w:rPr>
          <w:color w:val="0070C0"/>
          <w:u w:val="single"/>
          <w:lang w:val="en-GB"/>
        </w:rPr>
        <w:t>https://websoilsurvey.nrcs.usda.gov/app/HomePage.htm</w:t>
      </w:r>
    </w:p>
    <w:p w14:paraId="615A80E6" w14:textId="52D0ADF2" w:rsidR="007159E0" w:rsidRPr="007159E0" w:rsidRDefault="005C1FCC" w:rsidP="00652596">
      <w:pPr>
        <w:pStyle w:val="ListParagraph"/>
        <w:numPr>
          <w:ilvl w:val="0"/>
          <w:numId w:val="49"/>
        </w:numPr>
        <w:shd w:val="clear" w:color="auto" w:fill="FFFFFF"/>
        <w:rPr>
          <w:rFonts w:ascii="Arial" w:hAnsi="Arial" w:cs="Arial"/>
          <w:color w:val="333333"/>
          <w:lang w:val="en-GB"/>
        </w:rPr>
      </w:pPr>
      <w:hyperlink r:id="rId71" w:history="1">
        <w:r w:rsidR="0060042A" w:rsidRPr="007159E0">
          <w:rPr>
            <w:color w:val="0070C0"/>
            <w:u w:val="single"/>
            <w:lang w:val="en-GB"/>
          </w:rPr>
          <w:t>Land Capability Classification</w:t>
        </w:r>
      </w:hyperlink>
      <w:r w:rsidR="00701D93">
        <w:rPr>
          <w:color w:val="0070C0"/>
          <w:u w:val="single"/>
          <w:lang w:val="en-GB"/>
        </w:rPr>
        <w:t xml:space="preserve">, </w:t>
      </w:r>
      <w:r w:rsidR="00701D93" w:rsidRPr="00701D93">
        <w:rPr>
          <w:color w:val="0070C0"/>
          <w:u w:val="single"/>
          <w:lang w:val="en-GB"/>
        </w:rPr>
        <w:t>http://www.envirothon.org/pdf/2012/2012ce_soils_resources/KP4.3land_capability_classification%5B1%5D.pdf</w:t>
      </w:r>
    </w:p>
    <w:p w14:paraId="4AE2A850" w14:textId="4468E635" w:rsidR="007159E0" w:rsidRPr="007159E0" w:rsidRDefault="007159E0" w:rsidP="00652596">
      <w:pPr>
        <w:pStyle w:val="ListParagraph"/>
        <w:numPr>
          <w:ilvl w:val="0"/>
          <w:numId w:val="49"/>
        </w:numPr>
        <w:shd w:val="clear" w:color="auto" w:fill="FFFFFF"/>
        <w:rPr>
          <w:rFonts w:ascii="Arial" w:hAnsi="Arial" w:cs="Arial"/>
          <w:color w:val="333333"/>
          <w:lang w:val="en-GB"/>
        </w:rPr>
      </w:pPr>
      <w:r>
        <w:rPr>
          <w:color w:val="0070C0"/>
          <w:sz w:val="2"/>
          <w:szCs w:val="2"/>
          <w:u w:val="single"/>
          <w:lang w:val="en-GB"/>
        </w:rPr>
        <w:t>\</w:t>
      </w:r>
      <w:hyperlink r:id="rId72" w:history="1">
        <w:r w:rsidR="0060042A" w:rsidRPr="007159E0">
          <w:rPr>
            <w:color w:val="0070C0"/>
            <w:u w:val="single"/>
            <w:lang w:val="en-GB"/>
          </w:rPr>
          <w:t>Hydric Soils</w:t>
        </w:r>
      </w:hyperlink>
      <w:r w:rsidR="00701D93">
        <w:rPr>
          <w:color w:val="0070C0"/>
          <w:u w:val="single"/>
          <w:lang w:val="en-GB"/>
        </w:rPr>
        <w:t xml:space="preserve">, </w:t>
      </w:r>
      <w:r w:rsidR="00701D93" w:rsidRPr="00701D93">
        <w:rPr>
          <w:color w:val="0070C0"/>
          <w:u w:val="single"/>
          <w:lang w:val="en-GB"/>
        </w:rPr>
        <w:t>https://www.nrcs.usda.gov/wps/portal/nrcs/detail/soils/use/hydric/?cid=nrcs142p2_053961</w:t>
      </w:r>
    </w:p>
    <w:p w14:paraId="15F5F39F" w14:textId="4CD67E01" w:rsidR="0060042A" w:rsidRPr="007159E0" w:rsidRDefault="007159E0" w:rsidP="00652596">
      <w:pPr>
        <w:pStyle w:val="ListParagraph"/>
        <w:numPr>
          <w:ilvl w:val="0"/>
          <w:numId w:val="49"/>
        </w:numPr>
        <w:shd w:val="clear" w:color="auto" w:fill="FFFFFF"/>
        <w:rPr>
          <w:rFonts w:ascii="Arial" w:hAnsi="Arial" w:cs="Arial"/>
          <w:color w:val="333333"/>
          <w:lang w:val="en-GB"/>
        </w:rPr>
      </w:pPr>
      <w:r>
        <w:rPr>
          <w:color w:val="0070C0"/>
          <w:sz w:val="2"/>
          <w:szCs w:val="2"/>
          <w:u w:val="single"/>
          <w:lang w:val="en-GB"/>
        </w:rPr>
        <w:t>\</w:t>
      </w:r>
      <w:hyperlink r:id="rId73" w:history="1">
        <w:r w:rsidR="0060042A" w:rsidRPr="007159E0">
          <w:rPr>
            <w:color w:val="0070C0"/>
            <w:u w:val="single"/>
            <w:lang w:val="en-GB"/>
          </w:rPr>
          <w:t>Site Fingerprinting</w:t>
        </w:r>
      </w:hyperlink>
      <w:r w:rsidR="00701D93">
        <w:rPr>
          <w:color w:val="0070C0"/>
          <w:u w:val="single"/>
          <w:lang w:val="en-GB"/>
        </w:rPr>
        <w:t xml:space="preserve">, </w:t>
      </w:r>
      <w:r w:rsidR="00701D93" w:rsidRPr="00701D93">
        <w:rPr>
          <w:color w:val="0070C0"/>
          <w:u w:val="single"/>
          <w:lang w:val="en-GB"/>
        </w:rPr>
        <w:t>http://www.envirothon.org/pdf/CG/site_fingerprinting.pdf</w:t>
      </w:r>
    </w:p>
    <w:p w14:paraId="41650F3D" w14:textId="212C98FD" w:rsidR="004E623A" w:rsidRPr="00365D4B" w:rsidRDefault="004E623A" w:rsidP="007E7035">
      <w:pPr>
        <w:pStyle w:val="Heading1"/>
        <w:rPr>
          <w:color w:val="E36E17"/>
        </w:rPr>
      </w:pPr>
      <w:bookmarkStart w:id="94" w:name="_Toc532387406"/>
      <w:r w:rsidRPr="00365D4B">
        <w:rPr>
          <w:color w:val="E36E17"/>
        </w:rPr>
        <w:t>WILDLIFE:</w:t>
      </w:r>
      <w:bookmarkEnd w:id="94"/>
    </w:p>
    <w:p w14:paraId="5D065C75" w14:textId="77777777" w:rsidR="004E623A" w:rsidRPr="00365D4B" w:rsidRDefault="004E623A" w:rsidP="004E623A">
      <w:pPr>
        <w:rPr>
          <w:rFonts w:ascii="Arial" w:hAnsi="Arial" w:cs="Arial"/>
          <w:color w:val="E36E17"/>
        </w:rPr>
      </w:pPr>
    </w:p>
    <w:p w14:paraId="5815E618" w14:textId="2CA2BB30" w:rsidR="004E623A" w:rsidRPr="00365D4B" w:rsidRDefault="004E623A" w:rsidP="007E7035">
      <w:pPr>
        <w:pStyle w:val="Heading2"/>
        <w:rPr>
          <w:color w:val="E36E17"/>
        </w:rPr>
      </w:pPr>
      <w:bookmarkStart w:id="95" w:name="_Toc532387407"/>
      <w:r w:rsidRPr="00365D4B">
        <w:rPr>
          <w:color w:val="E36E17"/>
        </w:rPr>
        <w:t>Key Point 1—Knowledge of Wild Birds, Mammal</w:t>
      </w:r>
      <w:r w:rsidR="00365D4B" w:rsidRPr="00365D4B">
        <w:rPr>
          <w:color w:val="E36E17"/>
        </w:rPr>
        <w:t>s and Habitats</w:t>
      </w:r>
      <w:bookmarkEnd w:id="95"/>
    </w:p>
    <w:p w14:paraId="5123A74F" w14:textId="77777777" w:rsidR="004E623A" w:rsidRPr="00482858" w:rsidRDefault="004E623A" w:rsidP="00CD42E0">
      <w:pPr>
        <w:pStyle w:val="Heading3"/>
      </w:pPr>
      <w:bookmarkStart w:id="96" w:name="_Toc528914809"/>
      <w:bookmarkStart w:id="97" w:name="_Toc532387408"/>
      <w:r w:rsidRPr="00482858">
        <w:t>Learning Objectives:</w:t>
      </w:r>
      <w:bookmarkEnd w:id="96"/>
      <w:bookmarkEnd w:id="97"/>
    </w:p>
    <w:p w14:paraId="5FD65398" w14:textId="77777777" w:rsidR="004E623A" w:rsidRPr="00EB1094" w:rsidRDefault="004E623A" w:rsidP="00652596">
      <w:pPr>
        <w:numPr>
          <w:ilvl w:val="0"/>
          <w:numId w:val="11"/>
        </w:numPr>
        <w:shd w:val="clear" w:color="auto" w:fill="FFFFFF"/>
        <w:spacing w:before="100" w:beforeAutospacing="1" w:after="120"/>
        <w:ind w:left="518"/>
        <w:rPr>
          <w:color w:val="333333"/>
          <w:lang w:val="en-GB"/>
        </w:rPr>
      </w:pPr>
      <w:r w:rsidRPr="00EB1094">
        <w:rPr>
          <w:color w:val="333333"/>
          <w:lang w:val="en-GB"/>
        </w:rPr>
        <w:t>Identify wildlife species using mounted specimens, skins/pelts, pictures, skulls, silhouettes, decoys, wings (waterfowl), scats, tracks, animal sounds, or other common signs. Animal tracks may be original or molds made of the prints. Wildlife signs may be real or reproduced.</w:t>
      </w:r>
    </w:p>
    <w:p w14:paraId="3C51DC84" w14:textId="77777777" w:rsidR="004E623A" w:rsidRPr="00EB1094" w:rsidRDefault="004E623A" w:rsidP="00652596">
      <w:pPr>
        <w:numPr>
          <w:ilvl w:val="0"/>
          <w:numId w:val="11"/>
        </w:numPr>
        <w:shd w:val="clear" w:color="auto" w:fill="FFFFFF"/>
        <w:spacing w:before="100" w:beforeAutospacing="1" w:after="120"/>
        <w:ind w:left="518"/>
        <w:rPr>
          <w:color w:val="333333"/>
          <w:lang w:val="en-GB"/>
        </w:rPr>
      </w:pPr>
      <w:r w:rsidRPr="00EB1094">
        <w:rPr>
          <w:color w:val="333333"/>
          <w:lang w:val="en-GB"/>
        </w:rPr>
        <w:t>Use a key or field guide to identify wildlife species or signs. Wildlife species or signs may be presented in any form as described above.</w:t>
      </w:r>
    </w:p>
    <w:p w14:paraId="2B8575D1" w14:textId="77777777" w:rsidR="004E623A" w:rsidRPr="00EB1094" w:rsidRDefault="004E623A" w:rsidP="00652596">
      <w:pPr>
        <w:numPr>
          <w:ilvl w:val="0"/>
          <w:numId w:val="11"/>
        </w:numPr>
        <w:shd w:val="clear" w:color="auto" w:fill="FFFFFF"/>
        <w:spacing w:before="100" w:beforeAutospacing="1" w:after="120"/>
        <w:ind w:left="518"/>
        <w:rPr>
          <w:color w:val="333333"/>
          <w:lang w:val="en-GB"/>
        </w:rPr>
      </w:pPr>
      <w:r w:rsidRPr="00EB1094">
        <w:rPr>
          <w:color w:val="333333"/>
          <w:lang w:val="en-GB"/>
        </w:rPr>
        <w:t>Identify general food habits (herbivore, omnivore, carnivore), habitats (terrestrial, aquatic, fossorial), and habits (diurnal, nocturnal) using skull morphology and/or teeth.</w:t>
      </w:r>
    </w:p>
    <w:p w14:paraId="3A059FCE" w14:textId="77777777" w:rsidR="004E623A" w:rsidRPr="00482858" w:rsidRDefault="004E623A" w:rsidP="00CD42E0">
      <w:pPr>
        <w:pStyle w:val="Heading3"/>
      </w:pPr>
      <w:bookmarkStart w:id="98" w:name="_Toc528914810"/>
      <w:bookmarkStart w:id="99" w:name="_Toc532387409"/>
      <w:r w:rsidRPr="00482858">
        <w:t>Resources:</w:t>
      </w:r>
      <w:bookmarkEnd w:id="98"/>
      <w:bookmarkEnd w:id="99"/>
    </w:p>
    <w:p w14:paraId="04D06341" w14:textId="3223569F" w:rsidR="004E623A" w:rsidRPr="0039482A" w:rsidRDefault="004E623A" w:rsidP="00652596">
      <w:pPr>
        <w:numPr>
          <w:ilvl w:val="0"/>
          <w:numId w:val="12"/>
        </w:numPr>
        <w:shd w:val="clear" w:color="auto" w:fill="FFFFFF"/>
        <w:tabs>
          <w:tab w:val="clear" w:pos="555"/>
        </w:tabs>
        <w:spacing w:before="100" w:beforeAutospacing="1" w:after="100" w:afterAutospacing="1"/>
        <w:rPr>
          <w:color w:val="0070C0"/>
          <w:u w:val="single"/>
          <w:lang w:val="en-GB"/>
        </w:rPr>
      </w:pPr>
      <w:r w:rsidRPr="007E7035">
        <w:rPr>
          <w:color w:val="333333"/>
          <w:lang w:val="en-GB"/>
        </w:rPr>
        <w:t>This reso</w:t>
      </w:r>
      <w:r w:rsidR="0039482A">
        <w:rPr>
          <w:color w:val="333333"/>
          <w:lang w:val="en-GB"/>
        </w:rPr>
        <w:t xml:space="preserve">urce to be used as a reference: </w:t>
      </w:r>
      <w:hyperlink r:id="rId74" w:history="1">
        <w:r w:rsidR="0039482A" w:rsidRPr="0039482A">
          <w:rPr>
            <w:rStyle w:val="Hyperlink"/>
            <w:color w:val="0070C0"/>
            <w:lang w:val="en-GB"/>
          </w:rPr>
          <w:t>Idaho Species Diversity Database</w:t>
        </w:r>
      </w:hyperlink>
      <w:r w:rsidR="0039482A" w:rsidRPr="0039482A">
        <w:rPr>
          <w:color w:val="0070C0"/>
          <w:u w:val="single"/>
          <w:lang w:val="en-GB"/>
        </w:rPr>
        <w:t xml:space="preserve">, </w:t>
      </w:r>
      <w:hyperlink r:id="rId75" w:history="1">
        <w:r w:rsidR="0039482A" w:rsidRPr="0039482A">
          <w:rPr>
            <w:rStyle w:val="Hyperlink"/>
            <w:color w:val="0070C0"/>
            <w:lang w:val="en-GB"/>
          </w:rPr>
          <w:t>https://idfg.idaho.gov/species/</w:t>
        </w:r>
      </w:hyperlink>
      <w:r w:rsidR="0039482A" w:rsidRPr="0039482A">
        <w:rPr>
          <w:color w:val="0070C0"/>
          <w:u w:val="single"/>
          <w:lang w:val="en-GB"/>
        </w:rPr>
        <w:t xml:space="preserve">   </w:t>
      </w:r>
    </w:p>
    <w:p w14:paraId="423C885A" w14:textId="78B4B413" w:rsidR="004E623A" w:rsidRPr="007E7035" w:rsidRDefault="005C1FCC" w:rsidP="00652596">
      <w:pPr>
        <w:numPr>
          <w:ilvl w:val="0"/>
          <w:numId w:val="12"/>
        </w:numPr>
        <w:shd w:val="clear" w:color="auto" w:fill="FFFFFF"/>
        <w:spacing w:before="100" w:beforeAutospacing="1" w:after="100" w:afterAutospacing="1"/>
        <w:rPr>
          <w:color w:val="333333"/>
          <w:lang w:val="en-GB"/>
        </w:rPr>
      </w:pPr>
      <w:hyperlink r:id="rId76" w:history="1">
        <w:r w:rsidR="004E623A" w:rsidRPr="007E7035">
          <w:rPr>
            <w:color w:val="0070C0"/>
            <w:u w:val="single"/>
            <w:lang w:val="en-GB"/>
          </w:rPr>
          <w:t>Outdoor Action Guide to Animal Tracking: pages 1 – 6</w:t>
        </w:r>
      </w:hyperlink>
      <w:r w:rsidR="0039482A">
        <w:rPr>
          <w:color w:val="0070C0"/>
          <w:u w:val="single"/>
          <w:lang w:val="en-GB"/>
        </w:rPr>
        <w:t xml:space="preserve">, </w:t>
      </w:r>
      <w:r w:rsidR="0039482A" w:rsidRPr="0039482A">
        <w:rPr>
          <w:color w:val="0070C0"/>
          <w:u w:val="single"/>
          <w:lang w:val="en-GB"/>
        </w:rPr>
        <w:t>http://www.princeton.edu/~oa/nature/tracking.pdf</w:t>
      </w:r>
    </w:p>
    <w:p w14:paraId="2747ABE1" w14:textId="77777777" w:rsidR="004E623A" w:rsidRPr="00BF2415" w:rsidRDefault="004E623A" w:rsidP="004E623A">
      <w:pPr>
        <w:shd w:val="clear" w:color="auto" w:fill="FFFFFF"/>
        <w:outlineLvl w:val="1"/>
        <w:rPr>
          <w:rFonts w:ascii="Arial" w:hAnsi="Arial" w:cs="Arial"/>
          <w:b/>
          <w:bCs/>
          <w:color w:val="008EBF"/>
          <w:sz w:val="22"/>
          <w:szCs w:val="48"/>
          <w:lang w:val="en-GB"/>
        </w:rPr>
      </w:pPr>
    </w:p>
    <w:p w14:paraId="03999FA6" w14:textId="77777777" w:rsidR="004E623A" w:rsidRPr="00365D4B" w:rsidRDefault="004E623A" w:rsidP="007E7035">
      <w:pPr>
        <w:pStyle w:val="Heading2"/>
        <w:rPr>
          <w:color w:val="E36E17"/>
        </w:rPr>
      </w:pPr>
      <w:bookmarkStart w:id="100" w:name="_Toc532387410"/>
      <w:r w:rsidRPr="00365D4B">
        <w:rPr>
          <w:color w:val="E36E17"/>
        </w:rPr>
        <w:t>Key Point 2—Wildlife Ecology</w:t>
      </w:r>
      <w:bookmarkEnd w:id="100"/>
      <w:r w:rsidRPr="00365D4B">
        <w:rPr>
          <w:color w:val="E36E17"/>
        </w:rPr>
        <w:t xml:space="preserve"> </w:t>
      </w:r>
    </w:p>
    <w:p w14:paraId="691FF9C9" w14:textId="77777777" w:rsidR="004E623A" w:rsidRPr="00482858" w:rsidRDefault="004E623A" w:rsidP="00CD42E0">
      <w:pPr>
        <w:pStyle w:val="Heading3"/>
      </w:pPr>
      <w:bookmarkStart w:id="101" w:name="_Toc528914812"/>
      <w:bookmarkStart w:id="102" w:name="_Toc532387411"/>
      <w:r w:rsidRPr="00482858">
        <w:t>Learning Objectives:</w:t>
      </w:r>
      <w:bookmarkEnd w:id="101"/>
      <w:bookmarkEnd w:id="102"/>
    </w:p>
    <w:p w14:paraId="0ABE80AB" w14:textId="77777777" w:rsidR="004E623A" w:rsidRPr="00EB1094" w:rsidRDefault="004E623A" w:rsidP="00652596">
      <w:pPr>
        <w:numPr>
          <w:ilvl w:val="0"/>
          <w:numId w:val="13"/>
        </w:numPr>
        <w:shd w:val="clear" w:color="auto" w:fill="FFFFFF"/>
        <w:spacing w:before="100" w:beforeAutospacing="1" w:after="120"/>
        <w:ind w:left="525"/>
        <w:rPr>
          <w:color w:val="333333"/>
          <w:lang w:val="en-GB"/>
        </w:rPr>
      </w:pPr>
      <w:r w:rsidRPr="00EB1094">
        <w:rPr>
          <w:color w:val="333333"/>
          <w:lang w:val="en-GB"/>
        </w:rPr>
        <w:t>Know the meaning of “habitat”, and be able to name the habitat requirements for wildlife and the factors that affect wildlife suitability.</w:t>
      </w:r>
    </w:p>
    <w:p w14:paraId="495AE222" w14:textId="77777777" w:rsidR="004E623A" w:rsidRPr="00EB1094" w:rsidRDefault="004E623A" w:rsidP="00652596">
      <w:pPr>
        <w:numPr>
          <w:ilvl w:val="0"/>
          <w:numId w:val="13"/>
        </w:numPr>
        <w:shd w:val="clear" w:color="auto" w:fill="FFFFFF"/>
        <w:spacing w:before="100" w:beforeAutospacing="1" w:after="120"/>
        <w:ind w:left="525"/>
        <w:rPr>
          <w:color w:val="333333"/>
          <w:lang w:val="en-GB"/>
        </w:rPr>
      </w:pPr>
      <w:r w:rsidRPr="00EB1094">
        <w:rPr>
          <w:color w:val="333333"/>
          <w:lang w:val="en-GB"/>
        </w:rPr>
        <w:t>Know and understand basic ecological concepts and terminology.</w:t>
      </w:r>
    </w:p>
    <w:p w14:paraId="3EA20D2A" w14:textId="77777777" w:rsidR="004E623A" w:rsidRPr="00EB1094" w:rsidRDefault="004E623A" w:rsidP="00652596">
      <w:pPr>
        <w:numPr>
          <w:ilvl w:val="0"/>
          <w:numId w:val="13"/>
        </w:numPr>
        <w:shd w:val="clear" w:color="auto" w:fill="FFFFFF"/>
        <w:spacing w:before="100" w:beforeAutospacing="1" w:after="120"/>
        <w:ind w:left="525"/>
        <w:rPr>
          <w:color w:val="333333"/>
          <w:lang w:val="en-GB"/>
        </w:rPr>
      </w:pPr>
      <w:r w:rsidRPr="00EB1094">
        <w:rPr>
          <w:color w:val="333333"/>
          <w:lang w:val="en-GB"/>
        </w:rPr>
        <w:t>Understand the difference between an ecosystem, community and population. Be able to explain how communities interact with their non-living surroundings to form ecosystems.</w:t>
      </w:r>
    </w:p>
    <w:p w14:paraId="69DFE3CA" w14:textId="77777777" w:rsidR="004E623A" w:rsidRPr="00EB1094" w:rsidRDefault="004E623A" w:rsidP="00652596">
      <w:pPr>
        <w:numPr>
          <w:ilvl w:val="0"/>
          <w:numId w:val="13"/>
        </w:numPr>
        <w:shd w:val="clear" w:color="auto" w:fill="FFFFFF"/>
        <w:spacing w:before="100" w:beforeAutospacing="1" w:after="120"/>
        <w:ind w:left="525"/>
        <w:rPr>
          <w:color w:val="333333"/>
          <w:lang w:val="en-GB"/>
        </w:rPr>
      </w:pPr>
      <w:r w:rsidRPr="00EB1094">
        <w:rPr>
          <w:color w:val="333333"/>
          <w:lang w:val="en-GB"/>
        </w:rPr>
        <w:t>Understand wildlife population dynamics such as birth, mortality, age-structure, sex ratio, and mating systems. Understand the impact of limiting and decimating factors of common wildlife species on wildlife management.</w:t>
      </w:r>
    </w:p>
    <w:p w14:paraId="4D32ACED" w14:textId="77777777" w:rsidR="004E623A" w:rsidRPr="00EB1094" w:rsidRDefault="004E623A" w:rsidP="00652596">
      <w:pPr>
        <w:numPr>
          <w:ilvl w:val="0"/>
          <w:numId w:val="13"/>
        </w:numPr>
        <w:shd w:val="clear" w:color="auto" w:fill="FFFFFF"/>
        <w:spacing w:before="100" w:beforeAutospacing="1" w:after="120"/>
        <w:ind w:left="525"/>
        <w:rPr>
          <w:color w:val="333333"/>
          <w:lang w:val="en-GB"/>
        </w:rPr>
      </w:pPr>
      <w:r w:rsidRPr="00EB1094">
        <w:rPr>
          <w:color w:val="333333"/>
          <w:lang w:val="en-GB"/>
        </w:rPr>
        <w:t>Recognize that all living things must be well-adapted to their native environment in order to survive. Be able to identify, describe and explain the advantages of specific anatomical, physiological and/or behavioral adaptations of wildlife to their environment.</w:t>
      </w:r>
    </w:p>
    <w:p w14:paraId="2C20D332" w14:textId="77777777" w:rsidR="004E623A" w:rsidRPr="00EB1094" w:rsidRDefault="004E623A" w:rsidP="00652596">
      <w:pPr>
        <w:numPr>
          <w:ilvl w:val="0"/>
          <w:numId w:val="13"/>
        </w:numPr>
        <w:shd w:val="clear" w:color="auto" w:fill="FFFFFF"/>
        <w:spacing w:before="100" w:beforeAutospacing="1" w:after="120"/>
        <w:ind w:left="525"/>
        <w:rPr>
          <w:color w:val="333333"/>
          <w:lang w:val="en-GB"/>
        </w:rPr>
      </w:pPr>
      <w:r w:rsidRPr="00EB1094">
        <w:rPr>
          <w:color w:val="333333"/>
          <w:lang w:val="en-GB"/>
        </w:rPr>
        <w:t>Know the meaning of the term “Biodiversity”, and understand why biodiversity is important to people and wildlife.</w:t>
      </w:r>
    </w:p>
    <w:p w14:paraId="0252E981" w14:textId="77777777" w:rsidR="004E623A" w:rsidRPr="00EB1094" w:rsidRDefault="004E623A" w:rsidP="00652596">
      <w:pPr>
        <w:numPr>
          <w:ilvl w:val="0"/>
          <w:numId w:val="13"/>
        </w:numPr>
        <w:shd w:val="clear" w:color="auto" w:fill="FFFFFF"/>
        <w:spacing w:before="100" w:beforeAutospacing="1" w:after="120"/>
        <w:ind w:left="525"/>
        <w:rPr>
          <w:color w:val="333333"/>
          <w:lang w:val="en-GB"/>
        </w:rPr>
      </w:pPr>
      <w:r w:rsidRPr="00EB1094">
        <w:rPr>
          <w:color w:val="333333"/>
          <w:lang w:val="en-GB"/>
        </w:rPr>
        <w:t>Understand the importance of the 3 levels of biodiversity: genetics, species and ecosystem or community, and understand the implications of biodiversity loss at each level.</w:t>
      </w:r>
    </w:p>
    <w:p w14:paraId="41D4A027" w14:textId="77777777" w:rsidR="004E623A" w:rsidRPr="00482858" w:rsidRDefault="004E623A" w:rsidP="00CD42E0">
      <w:pPr>
        <w:pStyle w:val="Heading3"/>
      </w:pPr>
      <w:bookmarkStart w:id="103" w:name="_Toc528914813"/>
      <w:bookmarkStart w:id="104" w:name="_Toc532387412"/>
      <w:r w:rsidRPr="00482858">
        <w:t>Suggested Activities:</w:t>
      </w:r>
      <w:bookmarkEnd w:id="103"/>
      <w:bookmarkEnd w:id="104"/>
      <w:r w:rsidRPr="00482858">
        <w:t xml:space="preserve"> </w:t>
      </w:r>
    </w:p>
    <w:p w14:paraId="1510CB0B" w14:textId="77777777" w:rsidR="004E623A" w:rsidRPr="00EB1094" w:rsidRDefault="004E623A" w:rsidP="00652596">
      <w:pPr>
        <w:numPr>
          <w:ilvl w:val="0"/>
          <w:numId w:val="14"/>
        </w:numPr>
        <w:shd w:val="clear" w:color="auto" w:fill="FFFFFF"/>
        <w:spacing w:before="100" w:beforeAutospacing="1" w:after="120"/>
        <w:ind w:left="525"/>
        <w:rPr>
          <w:color w:val="333333"/>
          <w:lang w:val="en-GB"/>
        </w:rPr>
      </w:pPr>
      <w:r w:rsidRPr="00EB1094">
        <w:rPr>
          <w:color w:val="333333"/>
          <w:lang w:val="en-GB"/>
        </w:rPr>
        <w:t>Draw a map of an area and identify sources of food, water and shelter available to wildlife. Select a wildlife species, and assess whether the area on your map will provide suitable habitat for this species. If any part of the habitat is lacking, explain what you could do to improve the habitat for this species?</w:t>
      </w:r>
    </w:p>
    <w:p w14:paraId="404A2B6E" w14:textId="77777777" w:rsidR="004E623A" w:rsidRPr="00EB1094" w:rsidRDefault="004E623A" w:rsidP="00652596">
      <w:pPr>
        <w:numPr>
          <w:ilvl w:val="0"/>
          <w:numId w:val="14"/>
        </w:numPr>
        <w:shd w:val="clear" w:color="auto" w:fill="FFFFFF"/>
        <w:spacing w:before="100" w:beforeAutospacing="1" w:after="120"/>
        <w:ind w:left="525"/>
        <w:rPr>
          <w:color w:val="333333"/>
          <w:lang w:val="en-GB"/>
        </w:rPr>
      </w:pPr>
      <w:r w:rsidRPr="00EB1094">
        <w:rPr>
          <w:color w:val="333333"/>
          <w:lang w:val="en-GB"/>
        </w:rPr>
        <w:t xml:space="preserve">Explain the relationship between the Pyramid of Numbers and the Pyramid of Biomass. Relate this exercise to an actual habitat to help you understand how much land area is needed to support life at each level of the food chain. Lesson: </w:t>
      </w:r>
      <w:hyperlink r:id="rId77" w:history="1">
        <w:r w:rsidRPr="007E7035">
          <w:rPr>
            <w:color w:val="0070C0"/>
            <w:u w:val="single"/>
            <w:lang w:val="en-GB"/>
          </w:rPr>
          <w:t>Ecological Pyramids</w:t>
        </w:r>
      </w:hyperlink>
      <w:r w:rsidRPr="007E7035">
        <w:rPr>
          <w:lang w:val="en-GB"/>
        </w:rPr>
        <w:t>.</w:t>
      </w:r>
    </w:p>
    <w:p w14:paraId="7870EAE8" w14:textId="77777777" w:rsidR="004E623A" w:rsidRPr="00EB1094" w:rsidRDefault="004E623A" w:rsidP="00652596">
      <w:pPr>
        <w:numPr>
          <w:ilvl w:val="0"/>
          <w:numId w:val="14"/>
        </w:numPr>
        <w:shd w:val="clear" w:color="auto" w:fill="FFFFFF"/>
        <w:spacing w:before="100" w:beforeAutospacing="1" w:after="120"/>
        <w:ind w:left="525"/>
        <w:rPr>
          <w:color w:val="333333"/>
          <w:lang w:val="en-GB"/>
        </w:rPr>
      </w:pPr>
      <w:r w:rsidRPr="00EB1094">
        <w:rPr>
          <w:color w:val="333333"/>
          <w:lang w:val="en-GB"/>
        </w:rPr>
        <w:t>Create a detailed display to show examples of different types of food chains and illustrate the interdependence of organisms within a food web. Include terms such as tropic levels, predator, prey, scavengers, decomposers, omnivore, insectivore, herbivore, carnivore, producer, primary consumer, secondary consumer and tertiary consumer.</w:t>
      </w:r>
    </w:p>
    <w:p w14:paraId="1EF0BF38" w14:textId="77777777" w:rsidR="004E623A" w:rsidRPr="00EB1094" w:rsidRDefault="004E623A" w:rsidP="00652596">
      <w:pPr>
        <w:numPr>
          <w:ilvl w:val="0"/>
          <w:numId w:val="14"/>
        </w:numPr>
        <w:shd w:val="clear" w:color="auto" w:fill="FFFFFF"/>
        <w:spacing w:before="100" w:beforeAutospacing="1" w:after="120"/>
        <w:ind w:left="525"/>
        <w:rPr>
          <w:color w:val="333333"/>
          <w:lang w:val="en-GB"/>
        </w:rPr>
      </w:pPr>
      <w:r w:rsidRPr="00EB1094">
        <w:rPr>
          <w:color w:val="333333"/>
          <w:lang w:val="en-GB"/>
        </w:rPr>
        <w:t>Explain the term “ecosystem” and give examples of different types of ecosystems. Describe a type of ecosystem and explain the importance of a keystone species. Draw food chains that include a specific keystone species and discuss what might happen if this species were removed from the food chain or if their populations diminished.</w:t>
      </w:r>
    </w:p>
    <w:p w14:paraId="14E4816B" w14:textId="77777777" w:rsidR="004E623A" w:rsidRPr="00EB1094" w:rsidRDefault="004E623A" w:rsidP="00652596">
      <w:pPr>
        <w:numPr>
          <w:ilvl w:val="0"/>
          <w:numId w:val="14"/>
        </w:numPr>
        <w:shd w:val="clear" w:color="auto" w:fill="FFFFFF"/>
        <w:spacing w:before="100" w:beforeAutospacing="1" w:after="120"/>
        <w:ind w:left="525"/>
        <w:rPr>
          <w:color w:val="333333"/>
          <w:lang w:val="en-GB"/>
        </w:rPr>
      </w:pPr>
      <w:r w:rsidRPr="00EB1094">
        <w:rPr>
          <w:color w:val="333333"/>
          <w:lang w:val="en-GB"/>
        </w:rPr>
        <w:t>Select several wildlife species common to your area and list potential limiting and decimating factors for each. Visit a natural area, park, forest, and/or farm and assess the area to determine which of the limiting and decimating factors on your list would actually impact your selected species. For example, water may be a potential limiting factor, but the area you visit may have an abundance of water. Therefore, water would not be a limiting factor on this area and would have no impact.</w:t>
      </w:r>
    </w:p>
    <w:p w14:paraId="1D459095" w14:textId="77777777" w:rsidR="004E623A" w:rsidRPr="00EB1094" w:rsidRDefault="004E623A" w:rsidP="00652596">
      <w:pPr>
        <w:numPr>
          <w:ilvl w:val="0"/>
          <w:numId w:val="14"/>
        </w:numPr>
        <w:shd w:val="clear" w:color="auto" w:fill="FFFFFF"/>
        <w:spacing w:before="100" w:beforeAutospacing="1" w:after="120"/>
        <w:ind w:left="525"/>
        <w:rPr>
          <w:color w:val="333333"/>
          <w:lang w:val="en-GB"/>
        </w:rPr>
      </w:pPr>
      <w:r w:rsidRPr="00EB1094">
        <w:rPr>
          <w:color w:val="333333"/>
          <w:lang w:val="en-GB"/>
        </w:rPr>
        <w:t>Explain why your state or province is so diverse and explain what is being done to protect the biodiversity of wildlife. Include the following vocabulary to help you explain your answer: biodiversity, keystone species, native, endemic, habitat, biome, and food web.</w:t>
      </w:r>
    </w:p>
    <w:p w14:paraId="10C86C23" w14:textId="77777777" w:rsidR="004E623A" w:rsidRPr="00EB1094" w:rsidRDefault="004E623A" w:rsidP="00652596">
      <w:pPr>
        <w:numPr>
          <w:ilvl w:val="0"/>
          <w:numId w:val="14"/>
        </w:numPr>
        <w:shd w:val="clear" w:color="auto" w:fill="FFFFFF"/>
        <w:spacing w:before="100" w:beforeAutospacing="1" w:after="120"/>
        <w:ind w:left="525"/>
        <w:rPr>
          <w:color w:val="333333"/>
          <w:lang w:val="en-GB"/>
        </w:rPr>
      </w:pPr>
      <w:r w:rsidRPr="00EB1094">
        <w:rPr>
          <w:color w:val="333333"/>
          <w:lang w:val="en-GB"/>
        </w:rPr>
        <w:t>Compare and contrast the behavioral and physiological adaptations of specific animals that live in two different environments. Explain why these animals are well-adapted to survive in their particular environment and include wildlife biology terms to describe specific adaptations.</w:t>
      </w:r>
    </w:p>
    <w:p w14:paraId="56D11A9D" w14:textId="77777777" w:rsidR="004E623A" w:rsidRPr="00EB1094" w:rsidRDefault="004E623A" w:rsidP="00652596">
      <w:pPr>
        <w:numPr>
          <w:ilvl w:val="0"/>
          <w:numId w:val="14"/>
        </w:numPr>
        <w:shd w:val="clear" w:color="auto" w:fill="FFFFFF"/>
        <w:spacing w:before="100" w:beforeAutospacing="1" w:after="120"/>
        <w:ind w:left="525"/>
        <w:rPr>
          <w:color w:val="333333"/>
          <w:lang w:val="en-GB"/>
        </w:rPr>
      </w:pPr>
      <w:r w:rsidRPr="00EB1094">
        <w:rPr>
          <w:color w:val="333333"/>
          <w:lang w:val="en-GB"/>
        </w:rPr>
        <w:t>Explain the three levels of biodiversity and give several reasons why biodiversity is important to wildlife and people. Select examples of species in your area that have become locally extinct and explain what causes loss of biodiversity. What can be done to gain biodiversity?</w:t>
      </w:r>
    </w:p>
    <w:p w14:paraId="6441FC61" w14:textId="77777777" w:rsidR="00B70633" w:rsidRDefault="00B70633" w:rsidP="00CD42E0">
      <w:pPr>
        <w:pStyle w:val="Heading3"/>
      </w:pPr>
      <w:bookmarkStart w:id="105" w:name="_Toc528914814"/>
    </w:p>
    <w:p w14:paraId="2EF6E143" w14:textId="5A5EB6D6" w:rsidR="004E623A" w:rsidRPr="00482858" w:rsidRDefault="00B70633" w:rsidP="00CD42E0">
      <w:pPr>
        <w:pStyle w:val="Heading3"/>
      </w:pPr>
      <w:bookmarkStart w:id="106" w:name="_Toc532387413"/>
      <w:r>
        <w:t>Resources</w:t>
      </w:r>
      <w:r w:rsidR="004E623A" w:rsidRPr="00482858">
        <w:t>:</w:t>
      </w:r>
      <w:bookmarkEnd w:id="105"/>
      <w:bookmarkEnd w:id="106"/>
    </w:p>
    <w:p w14:paraId="502C9437" w14:textId="3E255B0E" w:rsidR="004E623A" w:rsidRPr="00D12FE5" w:rsidRDefault="005C1FCC" w:rsidP="00652596">
      <w:pPr>
        <w:numPr>
          <w:ilvl w:val="0"/>
          <w:numId w:val="15"/>
        </w:numPr>
        <w:shd w:val="clear" w:color="auto" w:fill="FFFFFF"/>
        <w:spacing w:before="100" w:beforeAutospacing="1" w:after="100" w:afterAutospacing="1"/>
        <w:rPr>
          <w:color w:val="0070C0"/>
          <w:u w:val="single"/>
          <w:lang w:val="en-GB"/>
        </w:rPr>
      </w:pPr>
      <w:hyperlink r:id="rId78" w:history="1">
        <w:r w:rsidR="004E623A" w:rsidRPr="00D12FE5">
          <w:rPr>
            <w:color w:val="0070C0"/>
            <w:u w:val="single"/>
            <w:lang w:val="en-GB"/>
          </w:rPr>
          <w:t>4-H Wildlife Project: The Wildlife Ecologist, pages 8-16</w:t>
        </w:r>
      </w:hyperlink>
      <w:r w:rsidR="002B2195" w:rsidRPr="00D12FE5">
        <w:rPr>
          <w:color w:val="0070C0"/>
          <w:u w:val="single"/>
          <w:lang w:val="en-GB"/>
        </w:rPr>
        <w:t>, http://sfr.psu.edu/youth/sftrc/lesson-plan-pdfs/wildlife-ecologist</w:t>
      </w:r>
    </w:p>
    <w:p w14:paraId="5D9A80E8" w14:textId="4436EFF3" w:rsidR="004E623A" w:rsidRPr="00D12FE5" w:rsidRDefault="005C1FCC" w:rsidP="00652596">
      <w:pPr>
        <w:numPr>
          <w:ilvl w:val="0"/>
          <w:numId w:val="15"/>
        </w:numPr>
        <w:shd w:val="clear" w:color="auto" w:fill="FFFFFF"/>
        <w:spacing w:before="100" w:beforeAutospacing="1" w:after="100" w:afterAutospacing="1"/>
        <w:rPr>
          <w:color w:val="0070C0"/>
          <w:u w:val="single"/>
          <w:lang w:val="en-GB"/>
        </w:rPr>
      </w:pPr>
      <w:hyperlink r:id="rId79" w:history="1">
        <w:r w:rsidR="004E623A" w:rsidRPr="00D12FE5">
          <w:rPr>
            <w:color w:val="0070C0"/>
            <w:u w:val="single"/>
            <w:lang w:val="en-GB"/>
          </w:rPr>
          <w:t>Glossary of Important Wildlife Terms</w:t>
        </w:r>
      </w:hyperlink>
      <w:r w:rsidR="002B2195" w:rsidRPr="00D12FE5">
        <w:rPr>
          <w:color w:val="0070C0"/>
          <w:u w:val="single"/>
          <w:lang w:val="en-GB"/>
        </w:rPr>
        <w:t>, https://www.envirothon.org/wildlife-glossary</w:t>
      </w:r>
    </w:p>
    <w:p w14:paraId="0B501E6C" w14:textId="66796239" w:rsidR="004E623A" w:rsidRPr="00D12FE5" w:rsidRDefault="005C1FCC" w:rsidP="00652596">
      <w:pPr>
        <w:numPr>
          <w:ilvl w:val="0"/>
          <w:numId w:val="15"/>
        </w:numPr>
        <w:shd w:val="clear" w:color="auto" w:fill="FFFFFF"/>
        <w:spacing w:before="100" w:beforeAutospacing="1" w:after="100" w:afterAutospacing="1"/>
        <w:rPr>
          <w:color w:val="0070C0"/>
          <w:u w:val="single"/>
          <w:lang w:val="en-GB"/>
        </w:rPr>
      </w:pPr>
      <w:hyperlink r:id="rId80" w:history="1">
        <w:r w:rsidR="004E623A" w:rsidRPr="00D12FE5">
          <w:rPr>
            <w:color w:val="0070C0"/>
            <w:u w:val="single"/>
            <w:lang w:val="en-GB"/>
          </w:rPr>
          <w:t>Organization of Life: Species, Population, Communities and Ecosystems</w:t>
        </w:r>
      </w:hyperlink>
      <w:r w:rsidR="002B2195" w:rsidRPr="00D12FE5">
        <w:rPr>
          <w:color w:val="0070C0"/>
          <w:u w:val="single"/>
          <w:lang w:val="en-GB"/>
        </w:rPr>
        <w:t>, http://www.physicalgeography.net/fundamentals/9d.html</w:t>
      </w:r>
    </w:p>
    <w:p w14:paraId="1BABDC6B" w14:textId="004D96A2" w:rsidR="004E623A" w:rsidRPr="00D12FE5" w:rsidRDefault="005C1FCC" w:rsidP="00652596">
      <w:pPr>
        <w:numPr>
          <w:ilvl w:val="0"/>
          <w:numId w:val="15"/>
        </w:numPr>
        <w:shd w:val="clear" w:color="auto" w:fill="FFFFFF"/>
        <w:spacing w:before="100" w:beforeAutospacing="1" w:after="100" w:afterAutospacing="1"/>
        <w:rPr>
          <w:color w:val="0070C0"/>
          <w:u w:val="single"/>
          <w:lang w:val="en-GB"/>
        </w:rPr>
      </w:pPr>
      <w:hyperlink r:id="rId81" w:history="1">
        <w:r w:rsidR="004E623A" w:rsidRPr="00D12FE5">
          <w:rPr>
            <w:rStyle w:val="Hyperlink"/>
            <w:color w:val="0070C0"/>
            <w:lang w:val="en-GB"/>
          </w:rPr>
          <w:t>Clemson University: The Basics of Population Dynamics</w:t>
        </w:r>
        <w:r w:rsidR="002B2195" w:rsidRPr="00D12FE5">
          <w:rPr>
            <w:rStyle w:val="Hyperlink"/>
            <w:color w:val="0070C0"/>
            <w:lang w:val="en-GB"/>
          </w:rPr>
          <w:t>,</w:t>
        </w:r>
      </w:hyperlink>
      <w:r w:rsidR="002B2195" w:rsidRPr="00D12FE5">
        <w:rPr>
          <w:color w:val="0070C0"/>
          <w:u w:val="single"/>
          <w:lang w:val="en-GB"/>
        </w:rPr>
        <w:t xml:space="preserve"> https://www.uaex.edu/environment-nature/wildlife/youth-education/TR%20Basics%20Population%20Dynamics.pdf</w:t>
      </w:r>
    </w:p>
    <w:p w14:paraId="2B33BDC7" w14:textId="78C0A7B5" w:rsidR="004E623A" w:rsidRPr="00D12FE5" w:rsidRDefault="005C1FCC" w:rsidP="00652596">
      <w:pPr>
        <w:numPr>
          <w:ilvl w:val="0"/>
          <w:numId w:val="15"/>
        </w:numPr>
        <w:shd w:val="clear" w:color="auto" w:fill="FFFFFF"/>
        <w:spacing w:before="100" w:beforeAutospacing="1" w:after="100" w:afterAutospacing="1"/>
        <w:rPr>
          <w:color w:val="0070C0"/>
          <w:u w:val="single"/>
          <w:lang w:val="en-GB"/>
        </w:rPr>
      </w:pPr>
      <w:hyperlink r:id="rId82" w:history="1">
        <w:r w:rsidR="002B2195" w:rsidRPr="00D12FE5">
          <w:rPr>
            <w:rStyle w:val="Hyperlink"/>
            <w:color w:val="0070C0"/>
            <w:lang w:val="en-GB"/>
          </w:rPr>
          <w:t>Animal Adaptions for Winter,</w:t>
        </w:r>
      </w:hyperlink>
      <w:r w:rsidR="002B2195" w:rsidRPr="00D12FE5">
        <w:rPr>
          <w:color w:val="0070C0"/>
          <w:u w:val="single"/>
          <w:lang w:val="en-GB"/>
        </w:rPr>
        <w:t xml:space="preserve"> http://www.canr.msu.edu/news/animal_adaptations_for_winter</w:t>
      </w:r>
    </w:p>
    <w:p w14:paraId="2651A768" w14:textId="77777777" w:rsidR="004E623A" w:rsidRPr="00482858" w:rsidRDefault="004E623A" w:rsidP="004E623A">
      <w:pPr>
        <w:rPr>
          <w:rFonts w:ascii="Cambria" w:eastAsia="Calibri" w:hAnsi="Cambria"/>
          <w:sz w:val="22"/>
          <w:szCs w:val="22"/>
        </w:rPr>
      </w:pPr>
    </w:p>
    <w:p w14:paraId="259009D7" w14:textId="77777777" w:rsidR="004E623A" w:rsidRPr="00365D4B" w:rsidRDefault="004E623A" w:rsidP="007E7035">
      <w:pPr>
        <w:pStyle w:val="Heading2"/>
        <w:rPr>
          <w:color w:val="E36E17"/>
        </w:rPr>
      </w:pPr>
      <w:bookmarkStart w:id="107" w:name="_Toc532387414"/>
      <w:r w:rsidRPr="00365D4B">
        <w:rPr>
          <w:color w:val="E36E17"/>
        </w:rPr>
        <w:t>Key Point 3—Conservation and Management of Wildlife</w:t>
      </w:r>
      <w:bookmarkEnd w:id="107"/>
      <w:r w:rsidRPr="00365D4B">
        <w:rPr>
          <w:color w:val="E36E17"/>
        </w:rPr>
        <w:t xml:space="preserve"> </w:t>
      </w:r>
    </w:p>
    <w:p w14:paraId="31A52F35" w14:textId="77777777" w:rsidR="004E623A" w:rsidRPr="00482858" w:rsidRDefault="004E623A" w:rsidP="00CD42E0">
      <w:pPr>
        <w:pStyle w:val="Heading3"/>
      </w:pPr>
      <w:bookmarkStart w:id="108" w:name="_Toc528914816"/>
      <w:bookmarkStart w:id="109" w:name="_Toc532387415"/>
      <w:r w:rsidRPr="00482858">
        <w:t>Learning Objectives:</w:t>
      </w:r>
      <w:bookmarkEnd w:id="108"/>
      <w:bookmarkEnd w:id="109"/>
    </w:p>
    <w:p w14:paraId="2910CB4A" w14:textId="77777777" w:rsidR="004E623A" w:rsidRPr="00EB1094" w:rsidRDefault="004E623A" w:rsidP="00652596">
      <w:pPr>
        <w:numPr>
          <w:ilvl w:val="0"/>
          <w:numId w:val="16"/>
        </w:numPr>
        <w:shd w:val="clear" w:color="auto" w:fill="FFFFFF"/>
        <w:spacing w:before="100" w:beforeAutospacing="1" w:after="120"/>
        <w:ind w:left="525"/>
        <w:rPr>
          <w:color w:val="333333"/>
          <w:lang w:val="en-GB"/>
        </w:rPr>
      </w:pPr>
      <w:r w:rsidRPr="00EB1094">
        <w:rPr>
          <w:color w:val="333333"/>
          <w:lang w:val="en-GB"/>
        </w:rPr>
        <w:t>Know the preferred habitat types and specific habitat requirements of common wildlife species. Understand how this knowledge helps us to better protect both the land and the wildlife species that depend on it.</w:t>
      </w:r>
    </w:p>
    <w:p w14:paraId="045390DB" w14:textId="77777777" w:rsidR="004E623A" w:rsidRPr="00EB1094" w:rsidRDefault="004E623A" w:rsidP="00652596">
      <w:pPr>
        <w:numPr>
          <w:ilvl w:val="0"/>
          <w:numId w:val="16"/>
        </w:numPr>
        <w:shd w:val="clear" w:color="auto" w:fill="FFFFFF"/>
        <w:spacing w:before="100" w:beforeAutospacing="1" w:after="120"/>
        <w:ind w:left="525"/>
        <w:rPr>
          <w:color w:val="333333"/>
          <w:lang w:val="en-GB"/>
        </w:rPr>
      </w:pPr>
      <w:r w:rsidRPr="00EB1094">
        <w:rPr>
          <w:color w:val="333333"/>
          <w:lang w:val="en-GB"/>
        </w:rPr>
        <w:t>Understand the difference between biological and cultural carrying capacity, and be able to identify social and ecological considerations where human use of land conflicts with wildlife habitat needs.</w:t>
      </w:r>
    </w:p>
    <w:p w14:paraId="14E8D32A" w14:textId="77777777" w:rsidR="004E623A" w:rsidRPr="00EB1094" w:rsidRDefault="004E623A" w:rsidP="00652596">
      <w:pPr>
        <w:numPr>
          <w:ilvl w:val="0"/>
          <w:numId w:val="16"/>
        </w:numPr>
        <w:shd w:val="clear" w:color="auto" w:fill="FFFFFF"/>
        <w:spacing w:before="100" w:beforeAutospacing="1" w:after="120"/>
        <w:ind w:left="525"/>
        <w:rPr>
          <w:color w:val="333333"/>
          <w:lang w:val="en-GB"/>
        </w:rPr>
      </w:pPr>
      <w:r w:rsidRPr="00EB1094">
        <w:rPr>
          <w:color w:val="333333"/>
          <w:lang w:val="en-GB"/>
        </w:rPr>
        <w:t>Identify common wildlife management practices and methods that are being used to manage and improve wildlife habitat.</w:t>
      </w:r>
    </w:p>
    <w:p w14:paraId="42F9AF2D" w14:textId="77777777" w:rsidR="004E623A" w:rsidRPr="00EB1094" w:rsidRDefault="004E623A" w:rsidP="00652596">
      <w:pPr>
        <w:numPr>
          <w:ilvl w:val="0"/>
          <w:numId w:val="16"/>
        </w:numPr>
        <w:shd w:val="clear" w:color="auto" w:fill="FFFFFF"/>
        <w:spacing w:before="100" w:beforeAutospacing="1" w:after="120"/>
        <w:ind w:left="525"/>
        <w:rPr>
          <w:color w:val="333333"/>
          <w:lang w:val="en-GB"/>
        </w:rPr>
      </w:pPr>
      <w:r w:rsidRPr="00EB1094">
        <w:rPr>
          <w:color w:val="333333"/>
          <w:lang w:val="en-GB"/>
        </w:rPr>
        <w:t>Understand the role of federal, state and provincial Fish and Wildlife Agencies in the management, conservation, protection, and enhancement of fish and wildlife and their habitats.</w:t>
      </w:r>
    </w:p>
    <w:p w14:paraId="7FC21EAC" w14:textId="77777777" w:rsidR="004E623A" w:rsidRPr="00EB1094" w:rsidRDefault="004E623A" w:rsidP="00652596">
      <w:pPr>
        <w:numPr>
          <w:ilvl w:val="0"/>
          <w:numId w:val="16"/>
        </w:numPr>
        <w:shd w:val="clear" w:color="auto" w:fill="FFFFFF"/>
        <w:spacing w:before="100" w:beforeAutospacing="1" w:after="120"/>
        <w:ind w:left="525"/>
        <w:rPr>
          <w:color w:val="333333"/>
          <w:lang w:val="en-GB"/>
        </w:rPr>
      </w:pPr>
      <w:r w:rsidRPr="00EB1094">
        <w:rPr>
          <w:color w:val="333333"/>
          <w:lang w:val="en-GB"/>
        </w:rPr>
        <w:t>Know that all states and provinces have a hunting safety course and mandatory hunter education program developed specifically for each state or provincial government’s hunting and wildlife agency.</w:t>
      </w:r>
    </w:p>
    <w:p w14:paraId="551F97B5" w14:textId="77777777" w:rsidR="004E623A" w:rsidRPr="00482858" w:rsidRDefault="004E623A" w:rsidP="00CD42E0">
      <w:pPr>
        <w:pStyle w:val="Heading3"/>
      </w:pPr>
      <w:bookmarkStart w:id="110" w:name="_Toc528914817"/>
      <w:bookmarkStart w:id="111" w:name="_Toc532387416"/>
      <w:r w:rsidRPr="00482858">
        <w:t>Suggested Activities:</w:t>
      </w:r>
      <w:bookmarkEnd w:id="110"/>
      <w:bookmarkEnd w:id="111"/>
    </w:p>
    <w:p w14:paraId="380BD1E5" w14:textId="77777777" w:rsidR="004E623A" w:rsidRPr="00EB1094" w:rsidRDefault="004E623A" w:rsidP="00652596">
      <w:pPr>
        <w:numPr>
          <w:ilvl w:val="0"/>
          <w:numId w:val="17"/>
        </w:numPr>
        <w:shd w:val="clear" w:color="auto" w:fill="FFFFFF"/>
        <w:spacing w:before="100" w:beforeAutospacing="1" w:after="120"/>
        <w:ind w:left="525"/>
        <w:rPr>
          <w:color w:val="333333"/>
          <w:lang w:val="en-GB"/>
        </w:rPr>
      </w:pPr>
      <w:r w:rsidRPr="00EB1094">
        <w:rPr>
          <w:color w:val="333333"/>
          <w:lang w:val="en-GB"/>
        </w:rPr>
        <w:t>Explain the meaning of the terms "migration route" and "flyway”. Know the four major North American flyways and understand the importance of these routes to migratory land, water and shore birds.</w:t>
      </w:r>
    </w:p>
    <w:p w14:paraId="3880218C" w14:textId="77777777" w:rsidR="004E623A" w:rsidRPr="00EB1094" w:rsidRDefault="004E623A" w:rsidP="00652596">
      <w:pPr>
        <w:numPr>
          <w:ilvl w:val="0"/>
          <w:numId w:val="17"/>
        </w:numPr>
        <w:shd w:val="clear" w:color="auto" w:fill="FFFFFF"/>
        <w:spacing w:before="100" w:beforeAutospacing="1" w:after="120"/>
        <w:ind w:left="525"/>
        <w:rPr>
          <w:color w:val="333333"/>
          <w:lang w:val="en-GB"/>
        </w:rPr>
      </w:pPr>
      <w:r w:rsidRPr="00EB1094">
        <w:rPr>
          <w:color w:val="333333"/>
          <w:lang w:val="en-GB"/>
        </w:rPr>
        <w:t>Determine which common wildlife species in your area depend on open land, woodland and wetland habitat for their survival. Identify the various types of habitat within open lands, woodlands, and wetlands, and explain the importance of these specific habitats to common wildlife species within your area.</w:t>
      </w:r>
    </w:p>
    <w:p w14:paraId="2693CC28" w14:textId="77777777" w:rsidR="004E623A" w:rsidRPr="00EB1094" w:rsidRDefault="004E623A" w:rsidP="00652596">
      <w:pPr>
        <w:numPr>
          <w:ilvl w:val="0"/>
          <w:numId w:val="17"/>
        </w:numPr>
        <w:shd w:val="clear" w:color="auto" w:fill="FFFFFF"/>
        <w:spacing w:before="100" w:beforeAutospacing="1" w:after="120"/>
        <w:ind w:left="525"/>
        <w:rPr>
          <w:color w:val="333333"/>
          <w:lang w:val="en-GB"/>
        </w:rPr>
      </w:pPr>
      <w:r w:rsidRPr="00EB1094">
        <w:rPr>
          <w:color w:val="333333"/>
          <w:lang w:val="en-GB"/>
        </w:rPr>
        <w:t>Explain why human use of land is the major reason for habitat loss. Provide examples of habitat destruction, fragmentation, and degradation and explain how wildlife species survival is threatened by habitat loss in your area.</w:t>
      </w:r>
    </w:p>
    <w:p w14:paraId="0F0BDB46" w14:textId="2C1170D8" w:rsidR="004E623A" w:rsidRPr="00EB1094" w:rsidRDefault="004E623A" w:rsidP="00652596">
      <w:pPr>
        <w:numPr>
          <w:ilvl w:val="0"/>
          <w:numId w:val="17"/>
        </w:numPr>
        <w:shd w:val="clear" w:color="auto" w:fill="FFFFFF"/>
        <w:spacing w:before="100" w:beforeAutospacing="1" w:after="120"/>
        <w:rPr>
          <w:color w:val="333333"/>
          <w:lang w:val="en-GB"/>
        </w:rPr>
      </w:pPr>
      <w:r w:rsidRPr="00EB1094">
        <w:rPr>
          <w:color w:val="333333"/>
          <w:lang w:val="en-GB"/>
        </w:rPr>
        <w:t xml:space="preserve">Research and analyze controversial issues in order to understand the relationship between wildlife, economics and society. Penn. State School of Forest Resources: </w:t>
      </w:r>
      <w:hyperlink r:id="rId83" w:history="1">
        <w:r w:rsidRPr="007E7035">
          <w:rPr>
            <w:color w:val="0070C0"/>
            <w:u w:val="single"/>
            <w:lang w:val="en-GB"/>
          </w:rPr>
          <w:t>The Social and Economic Impact of Wildlife and Natural Resource Management Lesson Plan</w:t>
        </w:r>
      </w:hyperlink>
      <w:r w:rsidR="0083583D">
        <w:rPr>
          <w:color w:val="0070C0"/>
          <w:u w:val="single"/>
          <w:lang w:val="en-GB"/>
        </w:rPr>
        <w:t>,</w:t>
      </w:r>
      <w:r w:rsidR="0083583D" w:rsidRPr="0083583D">
        <w:t xml:space="preserve"> </w:t>
      </w:r>
      <w:r w:rsidR="0083583D" w:rsidRPr="0083583D">
        <w:rPr>
          <w:color w:val="0070C0"/>
          <w:u w:val="single"/>
          <w:lang w:val="en-GB"/>
        </w:rPr>
        <w:t>https://ecosystems.psu.edu/youth/sftrc/lesson-plans/wildlife/9-12/impact</w:t>
      </w:r>
      <w:r w:rsidR="0083583D">
        <w:rPr>
          <w:color w:val="0070C0"/>
          <w:u w:val="single"/>
          <w:lang w:val="en-GB"/>
        </w:rPr>
        <w:t xml:space="preserve"> </w:t>
      </w:r>
    </w:p>
    <w:p w14:paraId="54E7BD82" w14:textId="77777777" w:rsidR="004E623A" w:rsidRPr="00EB1094" w:rsidRDefault="004E623A" w:rsidP="00652596">
      <w:pPr>
        <w:numPr>
          <w:ilvl w:val="0"/>
          <w:numId w:val="17"/>
        </w:numPr>
        <w:shd w:val="clear" w:color="auto" w:fill="FFFFFF"/>
        <w:spacing w:before="100" w:beforeAutospacing="1" w:after="120"/>
        <w:ind w:left="525"/>
        <w:rPr>
          <w:color w:val="333333"/>
          <w:lang w:val="en-GB"/>
        </w:rPr>
      </w:pPr>
      <w:r w:rsidRPr="00EB1094">
        <w:rPr>
          <w:color w:val="333333"/>
          <w:lang w:val="en-GB"/>
        </w:rPr>
        <w:t>Make a list of wildlife management practices and strategies that will restore or improve habitat for each of the following land uses: cropland, grassland, woodland, wetland, pond/lake, and urban setting (backyards, greenways, urban parks). Include specific wildlife species that will benefit from each wildlife practice or strategy.</w:t>
      </w:r>
    </w:p>
    <w:p w14:paraId="595DFD17" w14:textId="77777777" w:rsidR="004E623A" w:rsidRPr="00EB1094" w:rsidRDefault="004E623A" w:rsidP="00652596">
      <w:pPr>
        <w:numPr>
          <w:ilvl w:val="0"/>
          <w:numId w:val="17"/>
        </w:numPr>
        <w:shd w:val="clear" w:color="auto" w:fill="FFFFFF"/>
        <w:spacing w:before="100" w:beforeAutospacing="1" w:after="120"/>
        <w:ind w:left="525"/>
        <w:rPr>
          <w:color w:val="333333"/>
          <w:lang w:val="en-GB"/>
        </w:rPr>
      </w:pPr>
      <w:r w:rsidRPr="00EB1094">
        <w:rPr>
          <w:color w:val="333333"/>
          <w:lang w:val="en-GB"/>
        </w:rPr>
        <w:t>Make a list of the Federal and State Fish and Wildlife Agencies within your state or province. Determine how each protects and manages the wildlife resources of your area, and describe activities and programs that are undertaken to protect and manage wildlife and their habitats.</w:t>
      </w:r>
      <w:r w:rsidRPr="00EB1094">
        <w:rPr>
          <w:color w:val="333333"/>
          <w:u w:val="single"/>
          <w:lang w:val="en-GB"/>
        </w:rPr>
        <w:t xml:space="preserve"> </w:t>
      </w:r>
    </w:p>
    <w:p w14:paraId="05C34588" w14:textId="77777777" w:rsidR="004E623A" w:rsidRPr="00EB1094" w:rsidRDefault="004E623A" w:rsidP="00652596">
      <w:pPr>
        <w:numPr>
          <w:ilvl w:val="0"/>
          <w:numId w:val="17"/>
        </w:numPr>
        <w:shd w:val="clear" w:color="auto" w:fill="FFFFFF"/>
        <w:spacing w:before="100" w:beforeAutospacing="1" w:after="120"/>
        <w:ind w:left="525"/>
        <w:rPr>
          <w:color w:val="333333"/>
          <w:lang w:val="en-GB"/>
        </w:rPr>
      </w:pPr>
      <w:r w:rsidRPr="00EB1094">
        <w:rPr>
          <w:color w:val="333333"/>
          <w:lang w:val="en-GB"/>
        </w:rPr>
        <w:t>Explain regulated trapping procedures and discuss the issues that are involved in trapping furbearing animals. Research and explain the dilemma of biological carrying capacity vs. cultural carrying capacity in your discussion.</w:t>
      </w:r>
      <w:r w:rsidRPr="00EB1094">
        <w:rPr>
          <w:color w:val="333333"/>
          <w:u w:val="single"/>
          <w:lang w:val="en-GB"/>
        </w:rPr>
        <w:t xml:space="preserve"> </w:t>
      </w:r>
    </w:p>
    <w:p w14:paraId="2F4F34A5" w14:textId="77777777" w:rsidR="004E623A" w:rsidRPr="00EB1094" w:rsidRDefault="004E623A" w:rsidP="00652596">
      <w:pPr>
        <w:numPr>
          <w:ilvl w:val="0"/>
          <w:numId w:val="17"/>
        </w:numPr>
        <w:shd w:val="clear" w:color="auto" w:fill="FFFFFF"/>
        <w:spacing w:before="100" w:beforeAutospacing="1" w:after="120"/>
        <w:ind w:left="525"/>
        <w:rPr>
          <w:color w:val="333333"/>
          <w:lang w:val="en-GB"/>
        </w:rPr>
      </w:pPr>
      <w:r w:rsidRPr="00EB1094">
        <w:rPr>
          <w:color w:val="333333"/>
          <w:lang w:val="en-GB"/>
        </w:rPr>
        <w:t xml:space="preserve">Explain how Wildlife Managers are using Satellite Remote Sensing, GPS and GIS in Conservation and Wildlife Management. Give an example explaining the benefits of using this technology in remote areas. </w:t>
      </w:r>
    </w:p>
    <w:p w14:paraId="0CA3674D" w14:textId="12CC26F9" w:rsidR="004E623A" w:rsidRPr="00482858" w:rsidRDefault="00B70633" w:rsidP="00CD42E0">
      <w:pPr>
        <w:pStyle w:val="Heading3"/>
      </w:pPr>
      <w:bookmarkStart w:id="112" w:name="_Toc528914818"/>
      <w:bookmarkStart w:id="113" w:name="_Toc532387417"/>
      <w:r>
        <w:t>Resources</w:t>
      </w:r>
      <w:r w:rsidR="004E623A" w:rsidRPr="00482858">
        <w:t>:</w:t>
      </w:r>
      <w:bookmarkEnd w:id="112"/>
      <w:bookmarkEnd w:id="113"/>
    </w:p>
    <w:p w14:paraId="73BEA1C7" w14:textId="26948C2D" w:rsidR="004E623A" w:rsidRPr="00D97442" w:rsidRDefault="0083583D" w:rsidP="00652596">
      <w:pPr>
        <w:pStyle w:val="ListParagraph"/>
        <w:numPr>
          <w:ilvl w:val="0"/>
          <w:numId w:val="61"/>
        </w:numPr>
        <w:shd w:val="clear" w:color="auto" w:fill="FFFFFF"/>
        <w:spacing w:before="100" w:beforeAutospacing="1" w:after="100" w:afterAutospacing="1"/>
        <w:rPr>
          <w:rStyle w:val="Hyperlink"/>
          <w:color w:val="0070C0"/>
          <w:lang w:val="en-GB"/>
        </w:rPr>
      </w:pPr>
      <w:r w:rsidRPr="00D97442">
        <w:rPr>
          <w:color w:val="0070C0"/>
          <w:u w:val="single"/>
          <w:lang w:val="en-GB"/>
        </w:rPr>
        <w:fldChar w:fldCharType="begin"/>
      </w:r>
      <w:r w:rsidRPr="00D97442">
        <w:rPr>
          <w:color w:val="0070C0"/>
          <w:u w:val="single"/>
          <w:lang w:val="en-GB"/>
        </w:rPr>
        <w:instrText xml:space="preserve"> HYPERLINK "https://www.audubon.org/birds/flyways" </w:instrText>
      </w:r>
      <w:r w:rsidRPr="00D97442">
        <w:rPr>
          <w:color w:val="0070C0"/>
          <w:u w:val="single"/>
          <w:lang w:val="en-GB"/>
        </w:rPr>
        <w:fldChar w:fldCharType="separate"/>
      </w:r>
      <w:r w:rsidRPr="00D97442">
        <w:rPr>
          <w:rStyle w:val="Hyperlink"/>
          <w:color w:val="0070C0"/>
          <w:lang w:val="en-GB"/>
        </w:rPr>
        <w:t>Flyways of the Americas, https://www.audubon.org/birds/flyways</w:t>
      </w:r>
    </w:p>
    <w:p w14:paraId="4CA5DC6E" w14:textId="6E65F4DE" w:rsidR="0083583D" w:rsidRPr="00D97442" w:rsidRDefault="0083583D" w:rsidP="00652596">
      <w:pPr>
        <w:pStyle w:val="ListParagraph"/>
        <w:numPr>
          <w:ilvl w:val="0"/>
          <w:numId w:val="61"/>
        </w:numPr>
        <w:shd w:val="clear" w:color="auto" w:fill="FFFFFF"/>
        <w:spacing w:before="100" w:beforeAutospacing="1" w:after="100" w:afterAutospacing="1"/>
        <w:rPr>
          <w:rStyle w:val="Hyperlink"/>
          <w:color w:val="0070C0"/>
          <w:lang w:val="en-GB"/>
        </w:rPr>
      </w:pPr>
      <w:r w:rsidRPr="00D97442">
        <w:rPr>
          <w:color w:val="0070C0"/>
          <w:lang w:val="en-GB"/>
        </w:rPr>
        <w:fldChar w:fldCharType="end"/>
      </w:r>
      <w:r w:rsidRPr="00D97442">
        <w:rPr>
          <w:color w:val="0070C0"/>
          <w:lang w:val="en-GB"/>
        </w:rPr>
        <w:fldChar w:fldCharType="begin"/>
      </w:r>
      <w:r w:rsidR="00731E43">
        <w:rPr>
          <w:color w:val="0070C0"/>
          <w:lang w:val="en-GB"/>
        </w:rPr>
        <w:instrText>HYPERLINK "file://C:\\Users\\ghitz\\AppData\\Local\\Microsoft\\Windows\\Temporary Internet Files\\Content.Outlook\\P3ES9H1R\\USFWS Migratory Birds and Habitat Program: Migratory Bird Treaty Act, https:\\www.fws.gov\\birds\\policies-and-regulations\\laws-legislations\\migratory-bird-treaty-act.php"</w:instrText>
      </w:r>
      <w:r w:rsidRPr="00D97442">
        <w:rPr>
          <w:color w:val="0070C0"/>
          <w:u w:val="single"/>
          <w:lang w:val="en-GB"/>
        </w:rPr>
        <w:fldChar w:fldCharType="separate"/>
      </w:r>
      <w:r w:rsidRPr="00D97442">
        <w:rPr>
          <w:rStyle w:val="Hyperlink"/>
          <w:color w:val="0070C0"/>
          <w:lang w:val="en-GB"/>
        </w:rPr>
        <w:t xml:space="preserve">USFWS Migratory Birds and Habitat Program: Migratory Bird Treaty Act, https://www.fws.gov/birds/policies-and-regulations/laws-legislations/migratory-bird-treaty-act.php </w:t>
      </w:r>
    </w:p>
    <w:p w14:paraId="0F35E5FA" w14:textId="4F31D238" w:rsidR="004E623A" w:rsidRPr="00D97442" w:rsidRDefault="0083583D" w:rsidP="00652596">
      <w:pPr>
        <w:pStyle w:val="ListParagraph"/>
        <w:numPr>
          <w:ilvl w:val="0"/>
          <w:numId w:val="61"/>
        </w:numPr>
        <w:rPr>
          <w:color w:val="0070C0"/>
          <w:lang w:val="en-GB"/>
        </w:rPr>
      </w:pPr>
      <w:r w:rsidRPr="00D97442">
        <w:rPr>
          <w:color w:val="0070C0"/>
          <w:lang w:val="en-GB"/>
        </w:rPr>
        <w:fldChar w:fldCharType="end"/>
      </w:r>
      <w:hyperlink r:id="rId84" w:history="1">
        <w:r w:rsidRPr="00D97442">
          <w:rPr>
            <w:rStyle w:val="Hyperlink"/>
            <w:color w:val="0070C0"/>
            <w:lang w:val="en-GB"/>
          </w:rPr>
          <w:t xml:space="preserve">Woodland Fish and Wildlife, http://woodlandfishandwildlife.com/ </w:t>
        </w:r>
      </w:hyperlink>
    </w:p>
    <w:p w14:paraId="21C45BBF" w14:textId="057E5D88" w:rsidR="004E623A" w:rsidRPr="00D97442" w:rsidRDefault="005C1FCC" w:rsidP="00652596">
      <w:pPr>
        <w:pStyle w:val="ListParagraph"/>
        <w:numPr>
          <w:ilvl w:val="0"/>
          <w:numId w:val="61"/>
        </w:numPr>
        <w:shd w:val="clear" w:color="auto" w:fill="FFFFFF"/>
        <w:spacing w:before="100" w:beforeAutospacing="1" w:after="100" w:afterAutospacing="1"/>
        <w:rPr>
          <w:color w:val="0070C0"/>
          <w:u w:val="single"/>
          <w:lang w:val="en-GB"/>
        </w:rPr>
      </w:pPr>
      <w:hyperlink r:id="rId85" w:history="1">
        <w:r w:rsidR="00D97442" w:rsidRPr="00D97442">
          <w:rPr>
            <w:rStyle w:val="Hyperlink"/>
            <w:color w:val="0070C0"/>
            <w:lang w:val="en-GB"/>
          </w:rPr>
          <w:t>Habitat Management Practices,</w:t>
        </w:r>
      </w:hyperlink>
      <w:r w:rsidR="00D97442" w:rsidRPr="00D97442">
        <w:rPr>
          <w:color w:val="0070C0"/>
          <w:u w:val="single"/>
          <w:lang w:val="en-GB"/>
        </w:rPr>
        <w:t xml:space="preserve"> https://ag.tennessee.edu/fwf/craigharper/Documents/2018WHEP-web-WMPs.pdf</w:t>
      </w:r>
    </w:p>
    <w:p w14:paraId="7FC1D2E3" w14:textId="7A9AEE7D" w:rsidR="004E623A" w:rsidRPr="00D97442" w:rsidRDefault="00D97442" w:rsidP="00652596">
      <w:pPr>
        <w:pStyle w:val="ListParagraph"/>
        <w:numPr>
          <w:ilvl w:val="0"/>
          <w:numId w:val="61"/>
        </w:numPr>
        <w:shd w:val="clear" w:color="auto" w:fill="FFFFFF"/>
        <w:spacing w:before="100" w:beforeAutospacing="1" w:after="100" w:afterAutospacing="1"/>
        <w:rPr>
          <w:rStyle w:val="Hyperlink"/>
          <w:color w:val="0070C0"/>
          <w:lang w:val="en-GB"/>
        </w:rPr>
      </w:pPr>
      <w:r w:rsidRPr="00D97442">
        <w:rPr>
          <w:color w:val="0070C0"/>
          <w:u w:val="single"/>
          <w:lang w:val="en-GB"/>
        </w:rPr>
        <w:fldChar w:fldCharType="begin"/>
      </w:r>
      <w:r w:rsidRPr="00D97442">
        <w:rPr>
          <w:color w:val="0070C0"/>
          <w:u w:val="single"/>
          <w:lang w:val="en-GB"/>
        </w:rPr>
        <w:instrText xml:space="preserve"> HYPERLINK "https://idfg.idaho.gov/education" </w:instrText>
      </w:r>
      <w:r w:rsidRPr="00D97442">
        <w:rPr>
          <w:color w:val="0070C0"/>
          <w:u w:val="single"/>
          <w:lang w:val="en-GB"/>
        </w:rPr>
        <w:fldChar w:fldCharType="separate"/>
      </w:r>
      <w:r w:rsidR="004E623A" w:rsidRPr="00D97442">
        <w:rPr>
          <w:rStyle w:val="Hyperlink"/>
          <w:color w:val="0070C0"/>
          <w:lang w:val="en-GB"/>
        </w:rPr>
        <w:t xml:space="preserve">This resource is to be used as a reference: Online </w:t>
      </w:r>
      <w:r w:rsidRPr="00D97442">
        <w:rPr>
          <w:rStyle w:val="Hyperlink"/>
          <w:color w:val="0070C0"/>
          <w:lang w:val="en-GB"/>
        </w:rPr>
        <w:t>Idaho Department of Fish and Game - Education</w:t>
      </w:r>
    </w:p>
    <w:p w14:paraId="49C4454D" w14:textId="01DE9F90" w:rsidR="004E623A" w:rsidRPr="00D97442" w:rsidRDefault="00D97442" w:rsidP="00652596">
      <w:pPr>
        <w:pStyle w:val="ListParagraph"/>
        <w:numPr>
          <w:ilvl w:val="0"/>
          <w:numId w:val="61"/>
        </w:numPr>
        <w:rPr>
          <w:color w:val="0070C0"/>
          <w:lang w:val="en-GB"/>
        </w:rPr>
      </w:pPr>
      <w:r w:rsidRPr="00D97442">
        <w:rPr>
          <w:color w:val="0070C0"/>
          <w:lang w:val="en-GB"/>
        </w:rPr>
        <w:fldChar w:fldCharType="end"/>
      </w:r>
      <w:hyperlink r:id="rId86" w:history="1">
        <w:r w:rsidR="004E623A" w:rsidRPr="00D97442">
          <w:rPr>
            <w:color w:val="0070C0"/>
            <w:lang w:val="en-GB"/>
          </w:rPr>
          <w:t>Trapping and Furbearer Management in North American Wildlife Conservation pages 4-20</w:t>
        </w:r>
      </w:hyperlink>
      <w:r w:rsidRPr="00D97442">
        <w:rPr>
          <w:color w:val="0070C0"/>
          <w:lang w:val="en-GB"/>
        </w:rPr>
        <w:t xml:space="preserve">, </w:t>
      </w:r>
      <w:hyperlink r:id="rId87" w:history="1">
        <w:r w:rsidRPr="00D97442">
          <w:rPr>
            <w:rStyle w:val="Hyperlink"/>
            <w:color w:val="0070C0"/>
            <w:lang w:val="en-GB"/>
          </w:rPr>
          <w:t>http://files.dnr.state.mn.us/recreation/hunting/trapping/na_furbearer_mgt.pdf</w:t>
        </w:r>
      </w:hyperlink>
      <w:r w:rsidRPr="00D97442">
        <w:rPr>
          <w:color w:val="0070C0"/>
          <w:lang w:val="en-GB"/>
        </w:rPr>
        <w:t xml:space="preserve"> </w:t>
      </w:r>
    </w:p>
    <w:p w14:paraId="7B4C62A5" w14:textId="77777777" w:rsidR="00BF2415" w:rsidRDefault="00BF2415" w:rsidP="007E7035">
      <w:pPr>
        <w:pStyle w:val="Heading2"/>
        <w:rPr>
          <w:color w:val="E36E17"/>
        </w:rPr>
      </w:pPr>
    </w:p>
    <w:p w14:paraId="130E7811" w14:textId="77777777" w:rsidR="00BF2415" w:rsidRDefault="00BF2415">
      <w:pPr>
        <w:spacing w:after="160" w:line="259" w:lineRule="auto"/>
        <w:rPr>
          <w:rFonts w:ascii="Calligrapher" w:hAnsi="Calligrapher"/>
          <w:color w:val="E36E17"/>
          <w:sz w:val="46"/>
          <w:szCs w:val="48"/>
          <w:lang w:val="en-GB"/>
        </w:rPr>
      </w:pPr>
      <w:r>
        <w:rPr>
          <w:color w:val="E36E17"/>
        </w:rPr>
        <w:br w:type="page"/>
      </w:r>
    </w:p>
    <w:p w14:paraId="3FB30760" w14:textId="5954535A" w:rsidR="004E623A" w:rsidRPr="00365D4B" w:rsidRDefault="004E623A" w:rsidP="007E7035">
      <w:pPr>
        <w:pStyle w:val="Heading2"/>
        <w:rPr>
          <w:color w:val="E36E17"/>
        </w:rPr>
      </w:pPr>
      <w:bookmarkStart w:id="114" w:name="_Toc532387418"/>
      <w:r w:rsidRPr="00365D4B">
        <w:rPr>
          <w:color w:val="E36E17"/>
        </w:rPr>
        <w:t>Key Point 4—Issues Involving Wildlife and Society</w:t>
      </w:r>
      <w:bookmarkEnd w:id="114"/>
      <w:r w:rsidRPr="00365D4B">
        <w:rPr>
          <w:color w:val="E36E17"/>
        </w:rPr>
        <w:t xml:space="preserve"> </w:t>
      </w:r>
    </w:p>
    <w:p w14:paraId="522ECC95" w14:textId="77777777" w:rsidR="004E623A" w:rsidRPr="00482858" w:rsidRDefault="004E623A" w:rsidP="004E623A">
      <w:pPr>
        <w:shd w:val="clear" w:color="auto" w:fill="FFFFFF"/>
        <w:rPr>
          <w:rFonts w:ascii="Arial" w:hAnsi="Arial" w:cs="Arial"/>
          <w:color w:val="333333"/>
          <w:lang w:val="en-GB"/>
        </w:rPr>
      </w:pPr>
    </w:p>
    <w:p w14:paraId="7A6B5973" w14:textId="77777777" w:rsidR="004E623A" w:rsidRPr="00482858" w:rsidRDefault="004E623A" w:rsidP="00CD42E0">
      <w:pPr>
        <w:pStyle w:val="Heading3"/>
      </w:pPr>
      <w:bookmarkStart w:id="115" w:name="_Toc528914820"/>
      <w:bookmarkStart w:id="116" w:name="_Toc532387419"/>
      <w:r w:rsidRPr="00482858">
        <w:t>Learning Objectives:</w:t>
      </w:r>
      <w:bookmarkEnd w:id="115"/>
      <w:bookmarkEnd w:id="116"/>
    </w:p>
    <w:p w14:paraId="0353775C" w14:textId="77777777" w:rsidR="004E623A" w:rsidRPr="00EB1094" w:rsidRDefault="004E623A" w:rsidP="00652596">
      <w:pPr>
        <w:numPr>
          <w:ilvl w:val="0"/>
          <w:numId w:val="18"/>
        </w:numPr>
        <w:shd w:val="clear" w:color="auto" w:fill="FFFFFF"/>
        <w:spacing w:before="100" w:beforeAutospacing="1" w:after="120"/>
        <w:ind w:left="525"/>
        <w:rPr>
          <w:color w:val="333333"/>
          <w:lang w:val="en-GB"/>
        </w:rPr>
      </w:pPr>
      <w:r w:rsidRPr="00EB1094">
        <w:rPr>
          <w:color w:val="333333"/>
          <w:lang w:val="en-GB"/>
        </w:rPr>
        <w:t>Understand how non-native (exotic), Western Rangeland Management: Balancing Diverse Views threaten our environment and the biodiversity of many wildlife species. Understand that non-native (exotic), invasive plants impact wildlife habitat and thus have a tremendous impact on native wildlife.</w:t>
      </w:r>
    </w:p>
    <w:p w14:paraId="3416AB29" w14:textId="77777777" w:rsidR="004E623A" w:rsidRPr="00EB1094" w:rsidRDefault="004E623A" w:rsidP="00652596">
      <w:pPr>
        <w:numPr>
          <w:ilvl w:val="0"/>
          <w:numId w:val="18"/>
        </w:numPr>
        <w:shd w:val="clear" w:color="auto" w:fill="FFFFFF"/>
        <w:spacing w:before="100" w:beforeAutospacing="1" w:after="120"/>
        <w:ind w:left="525"/>
        <w:rPr>
          <w:color w:val="333333"/>
          <w:lang w:val="en-GB"/>
        </w:rPr>
      </w:pPr>
      <w:r w:rsidRPr="00EB1094">
        <w:rPr>
          <w:color w:val="333333"/>
          <w:lang w:val="en-GB"/>
        </w:rPr>
        <w:t>Learn about the complexities of decision-making in making land use decisions that affect wildlife, and understand that wildlife resources are under constant pressure caused by human population growth, environmental degradation, and habitat reduction.</w:t>
      </w:r>
    </w:p>
    <w:p w14:paraId="64B11A36" w14:textId="77777777" w:rsidR="004E623A" w:rsidRPr="00EB1094" w:rsidRDefault="004E623A" w:rsidP="00652596">
      <w:pPr>
        <w:numPr>
          <w:ilvl w:val="0"/>
          <w:numId w:val="18"/>
        </w:numPr>
        <w:shd w:val="clear" w:color="auto" w:fill="FFFFFF"/>
        <w:spacing w:before="100" w:beforeAutospacing="1" w:after="120"/>
        <w:ind w:left="525"/>
        <w:rPr>
          <w:color w:val="333333"/>
          <w:lang w:val="en-GB"/>
        </w:rPr>
      </w:pPr>
      <w:r w:rsidRPr="00EB1094">
        <w:rPr>
          <w:color w:val="333333"/>
          <w:lang w:val="en-GB"/>
        </w:rPr>
        <w:t>Know that Wildlife species are subject to diseases resulting from exposure to microbes, parasites, toxins, and other biological and physical agents.</w:t>
      </w:r>
    </w:p>
    <w:p w14:paraId="7947840C" w14:textId="77777777" w:rsidR="004E623A" w:rsidRPr="00EB1094" w:rsidRDefault="004E623A" w:rsidP="00652596">
      <w:pPr>
        <w:numPr>
          <w:ilvl w:val="0"/>
          <w:numId w:val="18"/>
        </w:numPr>
        <w:shd w:val="clear" w:color="auto" w:fill="FFFFFF"/>
        <w:spacing w:before="100" w:beforeAutospacing="1" w:after="120"/>
        <w:ind w:left="525"/>
        <w:rPr>
          <w:color w:val="333333"/>
          <w:lang w:val="en-GB"/>
        </w:rPr>
      </w:pPr>
      <w:r w:rsidRPr="00EB1094">
        <w:rPr>
          <w:color w:val="333333"/>
          <w:lang w:val="en-GB"/>
        </w:rPr>
        <w:t>Understand the terminology and factors that affect threatened and endangered wildlife species. Know the meaning of extinct, extirpated, endangered, threatened, candidate species and reintroduction.</w:t>
      </w:r>
    </w:p>
    <w:p w14:paraId="47A1B8EB" w14:textId="77777777" w:rsidR="004E623A" w:rsidRPr="00EB1094" w:rsidRDefault="004E623A" w:rsidP="00652596">
      <w:pPr>
        <w:numPr>
          <w:ilvl w:val="0"/>
          <w:numId w:val="18"/>
        </w:numPr>
        <w:shd w:val="clear" w:color="auto" w:fill="FFFFFF"/>
        <w:spacing w:before="100" w:beforeAutospacing="1" w:after="120"/>
        <w:ind w:left="525"/>
        <w:rPr>
          <w:color w:val="333333"/>
          <w:lang w:val="en-GB"/>
        </w:rPr>
      </w:pPr>
      <w:r w:rsidRPr="00EB1094">
        <w:rPr>
          <w:color w:val="333333"/>
          <w:lang w:val="en-GB"/>
        </w:rPr>
        <w:t>Identify the characteristics that many extinct and endangered species possess, and be able to identify many species wildlife that are endangered and threatened.</w:t>
      </w:r>
    </w:p>
    <w:p w14:paraId="223FF341" w14:textId="77777777" w:rsidR="004E623A" w:rsidRPr="00EB1094" w:rsidRDefault="004E623A" w:rsidP="00652596">
      <w:pPr>
        <w:numPr>
          <w:ilvl w:val="0"/>
          <w:numId w:val="18"/>
        </w:numPr>
        <w:shd w:val="clear" w:color="auto" w:fill="FFFFFF"/>
        <w:spacing w:before="100" w:beforeAutospacing="1" w:after="120"/>
        <w:ind w:left="525"/>
        <w:rPr>
          <w:color w:val="333333"/>
          <w:lang w:val="en-GB"/>
        </w:rPr>
      </w:pPr>
      <w:r w:rsidRPr="00EB1094">
        <w:rPr>
          <w:color w:val="333333"/>
          <w:lang w:val="en-GB"/>
        </w:rPr>
        <w:t>Understand the role of the Endangered Species Act in helping to conserve endangered and threatened species. Know the organizations and agencies responsible for listing and protecting endangered species on global, federal, state and provincial levels.</w:t>
      </w:r>
    </w:p>
    <w:p w14:paraId="0A63BCF7" w14:textId="77777777" w:rsidR="004E623A" w:rsidRDefault="004E623A" w:rsidP="004E623A">
      <w:pPr>
        <w:shd w:val="clear" w:color="auto" w:fill="FFFFFF"/>
        <w:spacing w:before="240" w:after="240"/>
        <w:rPr>
          <w:rFonts w:ascii="Arial" w:hAnsi="Arial" w:cs="Arial"/>
          <w:b/>
          <w:bCs/>
          <w:color w:val="333333"/>
          <w:lang w:val="en-GB"/>
        </w:rPr>
      </w:pPr>
    </w:p>
    <w:p w14:paraId="2F54F39F" w14:textId="77777777" w:rsidR="004E623A" w:rsidRPr="00482858" w:rsidRDefault="004E623A" w:rsidP="00CD42E0">
      <w:pPr>
        <w:pStyle w:val="Heading3"/>
      </w:pPr>
      <w:bookmarkStart w:id="117" w:name="_Toc528914821"/>
      <w:bookmarkStart w:id="118" w:name="_Toc532387420"/>
      <w:r w:rsidRPr="00482858">
        <w:t>Suggested Activities:</w:t>
      </w:r>
      <w:bookmarkEnd w:id="117"/>
      <w:bookmarkEnd w:id="118"/>
    </w:p>
    <w:p w14:paraId="6912F4D3" w14:textId="77777777" w:rsidR="004E623A" w:rsidRPr="00EB1094" w:rsidRDefault="004E623A" w:rsidP="00652596">
      <w:pPr>
        <w:numPr>
          <w:ilvl w:val="0"/>
          <w:numId w:val="19"/>
        </w:numPr>
        <w:shd w:val="clear" w:color="auto" w:fill="FFFFFF"/>
        <w:spacing w:before="100" w:beforeAutospacing="1" w:after="120"/>
        <w:ind w:left="525"/>
        <w:rPr>
          <w:color w:val="333333"/>
          <w:lang w:val="en-GB"/>
        </w:rPr>
      </w:pPr>
      <w:r w:rsidRPr="00EB1094">
        <w:rPr>
          <w:color w:val="333333"/>
          <w:lang w:val="en-GB"/>
        </w:rPr>
        <w:t>Give specific examples of non-native (exotic), Western Rangeland Management: Balancing Diverse Views in your area and describe how they have altered habitats, threatened ecosystems, and impacted wildlife. Explain what is being done to increase awareness and facilitate effective prevention and management of non-native (exotic) Western Rangeland Management: Balancing Diverse Views.</w:t>
      </w:r>
    </w:p>
    <w:p w14:paraId="1747293B" w14:textId="77777777" w:rsidR="004E623A" w:rsidRPr="00EB1094" w:rsidRDefault="004E623A" w:rsidP="00652596">
      <w:pPr>
        <w:numPr>
          <w:ilvl w:val="0"/>
          <w:numId w:val="19"/>
        </w:numPr>
        <w:shd w:val="clear" w:color="auto" w:fill="FFFFFF"/>
        <w:tabs>
          <w:tab w:val="clear" w:pos="420"/>
        </w:tabs>
        <w:spacing w:before="100" w:beforeAutospacing="1" w:after="120"/>
        <w:ind w:left="450"/>
        <w:rPr>
          <w:color w:val="333333"/>
          <w:lang w:val="en-GB"/>
        </w:rPr>
      </w:pPr>
      <w:r w:rsidRPr="00EB1094">
        <w:rPr>
          <w:color w:val="333333"/>
          <w:lang w:val="en-GB"/>
        </w:rPr>
        <w:t>Explain the three major kinds of habitat loss. Give examples of how human activity is the biggest threat to wildlife habitat and also discuss how people can have a positive impact on wildlife habitat and biodiversity.</w:t>
      </w:r>
    </w:p>
    <w:p w14:paraId="20058976" w14:textId="77777777" w:rsidR="004E623A" w:rsidRPr="00EB1094" w:rsidRDefault="004E623A" w:rsidP="00652596">
      <w:pPr>
        <w:numPr>
          <w:ilvl w:val="0"/>
          <w:numId w:val="19"/>
        </w:numPr>
        <w:shd w:val="clear" w:color="auto" w:fill="FFFFFF"/>
        <w:tabs>
          <w:tab w:val="clear" w:pos="420"/>
        </w:tabs>
        <w:spacing w:before="100" w:beforeAutospacing="1" w:after="120"/>
        <w:ind w:left="450"/>
        <w:rPr>
          <w:color w:val="333333"/>
          <w:lang w:val="en-GB"/>
        </w:rPr>
      </w:pPr>
      <w:r w:rsidRPr="00EB1094">
        <w:rPr>
          <w:color w:val="333333"/>
          <w:lang w:val="en-GB"/>
        </w:rPr>
        <w:t>HIPPO is an acronym that represents the five major threats to biodiversity, which are caused by human activity. Design a poster to illustrate the HIPPO concept and factors that bring about the loss of biodiversity.</w:t>
      </w:r>
    </w:p>
    <w:p w14:paraId="0F774338" w14:textId="77777777" w:rsidR="004E623A" w:rsidRPr="00EB1094" w:rsidRDefault="004E623A" w:rsidP="00652596">
      <w:pPr>
        <w:numPr>
          <w:ilvl w:val="0"/>
          <w:numId w:val="19"/>
        </w:numPr>
        <w:shd w:val="clear" w:color="auto" w:fill="FFFFFF"/>
        <w:tabs>
          <w:tab w:val="clear" w:pos="420"/>
        </w:tabs>
        <w:spacing w:before="100" w:beforeAutospacing="1" w:after="120"/>
        <w:ind w:left="450"/>
        <w:rPr>
          <w:color w:val="333333"/>
          <w:lang w:val="en-GB"/>
        </w:rPr>
      </w:pPr>
      <w:r w:rsidRPr="00EB1094">
        <w:rPr>
          <w:color w:val="333333"/>
          <w:lang w:val="en-GB"/>
        </w:rPr>
        <w:t>Name and describe two examples of diseases that are critically impacting Wildlife and explain why controlling emerging wildlife diseases have become a high-priority concern in the United States and Canada. Explain the life cycles of these diseases and how they can be transmitted to humans.</w:t>
      </w:r>
    </w:p>
    <w:p w14:paraId="6D5A7C87" w14:textId="77777777" w:rsidR="004E623A" w:rsidRPr="00EB1094" w:rsidRDefault="004E623A" w:rsidP="00652596">
      <w:pPr>
        <w:numPr>
          <w:ilvl w:val="0"/>
          <w:numId w:val="19"/>
        </w:numPr>
        <w:shd w:val="clear" w:color="auto" w:fill="FFFFFF"/>
        <w:tabs>
          <w:tab w:val="clear" w:pos="420"/>
        </w:tabs>
        <w:spacing w:before="100" w:beforeAutospacing="1" w:after="120"/>
        <w:ind w:left="450"/>
        <w:rPr>
          <w:color w:val="333333"/>
          <w:lang w:val="en-GB"/>
        </w:rPr>
      </w:pPr>
      <w:r w:rsidRPr="00EB1094">
        <w:rPr>
          <w:color w:val="333333"/>
          <w:lang w:val="en-GB"/>
        </w:rPr>
        <w:t>Identify and describe factors that threaten and endanger wildlife species in your area. Explain what actions are being taken by various agencies and interest groups</w:t>
      </w:r>
      <w:r w:rsidRPr="00482858">
        <w:rPr>
          <w:rFonts w:ascii="Arial" w:hAnsi="Arial" w:cs="Arial"/>
          <w:color w:val="333333"/>
          <w:lang w:val="en-GB"/>
        </w:rPr>
        <w:t xml:space="preserve"> </w:t>
      </w:r>
      <w:r w:rsidRPr="00EB1094">
        <w:rPr>
          <w:color w:val="333333"/>
          <w:lang w:val="en-GB"/>
        </w:rPr>
        <w:t>to improve the chance of survival for specific threatened and endangered species. Also, determine what practical measures private citizens can take to assist in the recovery of threatened and endangered species.</w:t>
      </w:r>
    </w:p>
    <w:p w14:paraId="4368484B" w14:textId="77777777" w:rsidR="004E623A" w:rsidRPr="00EB1094" w:rsidRDefault="004E623A" w:rsidP="00652596">
      <w:pPr>
        <w:numPr>
          <w:ilvl w:val="0"/>
          <w:numId w:val="19"/>
        </w:numPr>
        <w:shd w:val="clear" w:color="auto" w:fill="FFFFFF"/>
        <w:tabs>
          <w:tab w:val="clear" w:pos="420"/>
        </w:tabs>
        <w:spacing w:before="100" w:beforeAutospacing="1" w:after="120"/>
        <w:ind w:left="450"/>
        <w:rPr>
          <w:color w:val="333333"/>
          <w:lang w:val="en-GB"/>
        </w:rPr>
      </w:pPr>
      <w:r w:rsidRPr="00EB1094">
        <w:rPr>
          <w:color w:val="333333"/>
          <w:lang w:val="en-GB"/>
        </w:rPr>
        <w:t>Select several endangered species and create a display to describe the characteristics that have made these species more vulnerable. Discuss state, provincial and federal efforts being taken to protect these species.</w:t>
      </w:r>
    </w:p>
    <w:p w14:paraId="12AA4BD3" w14:textId="51846CD4" w:rsidR="004E623A" w:rsidRPr="00482858" w:rsidRDefault="00B70633" w:rsidP="00CD42E0">
      <w:pPr>
        <w:pStyle w:val="Heading3"/>
      </w:pPr>
      <w:bookmarkStart w:id="119" w:name="_Toc528914822"/>
      <w:bookmarkStart w:id="120" w:name="_Toc532387421"/>
      <w:r>
        <w:t>Resources</w:t>
      </w:r>
      <w:r w:rsidR="004E623A" w:rsidRPr="00482858">
        <w:t>:</w:t>
      </w:r>
      <w:bookmarkEnd w:id="119"/>
      <w:bookmarkEnd w:id="120"/>
    </w:p>
    <w:p w14:paraId="2A2BAAAE" w14:textId="5EE7B513" w:rsidR="004E623A" w:rsidRPr="007E7035" w:rsidRDefault="005C1FCC" w:rsidP="00652596">
      <w:pPr>
        <w:numPr>
          <w:ilvl w:val="0"/>
          <w:numId w:val="20"/>
        </w:numPr>
        <w:shd w:val="clear" w:color="auto" w:fill="FFFFFF"/>
        <w:spacing w:before="100" w:beforeAutospacing="1" w:after="100" w:afterAutospacing="1"/>
        <w:rPr>
          <w:color w:val="333333"/>
          <w:lang w:val="en-GB"/>
        </w:rPr>
      </w:pPr>
      <w:hyperlink r:id="rId88" w:history="1">
        <w:r w:rsidR="004E623A" w:rsidRPr="007E7035">
          <w:rPr>
            <w:color w:val="D58400"/>
            <w:lang w:val="en-GB"/>
          </w:rPr>
          <w:t>I</w:t>
        </w:r>
        <w:r w:rsidR="004E623A" w:rsidRPr="007E7035">
          <w:rPr>
            <w:color w:val="0070C0"/>
            <w:u w:val="single"/>
            <w:lang w:val="en-GB"/>
          </w:rPr>
          <w:t>ntroduced Species: The Threat to Biodiversity and What Can Be Done</w:t>
        </w:r>
      </w:hyperlink>
      <w:r w:rsidR="004E623A" w:rsidRPr="007E7035">
        <w:rPr>
          <w:color w:val="333333"/>
          <w:lang w:val="en-GB"/>
        </w:rPr>
        <w:t xml:space="preserve"> (see learn</w:t>
      </w:r>
      <w:r w:rsidR="007E7035" w:rsidRPr="007E7035">
        <w:rPr>
          <w:color w:val="333333"/>
          <w:lang w:val="en-GB"/>
        </w:rPr>
        <w:t xml:space="preserve"> </w:t>
      </w:r>
      <w:r w:rsidR="004E623A" w:rsidRPr="007E7035">
        <w:rPr>
          <w:color w:val="333333"/>
          <w:lang w:val="en-GB"/>
        </w:rPr>
        <w:t>more</w:t>
      </w:r>
      <w:r w:rsidR="007E7035" w:rsidRPr="007E7035">
        <w:rPr>
          <w:color w:val="333333"/>
          <w:lang w:val="en-GB"/>
        </w:rPr>
        <w:t xml:space="preserve"> </w:t>
      </w:r>
      <w:r w:rsidR="004E623A" w:rsidRPr="007E7035">
        <w:rPr>
          <w:color w:val="333333"/>
          <w:lang w:val="en-GB"/>
        </w:rPr>
        <w:t>links at the end of article for additional information)</w:t>
      </w:r>
      <w:r w:rsidR="00D97442" w:rsidRPr="00D97442">
        <w:t xml:space="preserve"> </w:t>
      </w:r>
      <w:hyperlink r:id="rId89" w:history="1">
        <w:r w:rsidR="00D97442" w:rsidRPr="00D97442">
          <w:rPr>
            <w:rStyle w:val="Hyperlink"/>
            <w:color w:val="0070C0"/>
            <w:lang w:val="en-GB"/>
          </w:rPr>
          <w:t>http://www.actionbioscience.org/biodiversity/simberloff.html?print</w:t>
        </w:r>
      </w:hyperlink>
      <w:r w:rsidR="00D97442" w:rsidRPr="00D97442">
        <w:rPr>
          <w:color w:val="0070C0"/>
          <w:lang w:val="en-GB"/>
        </w:rPr>
        <w:t xml:space="preserve"> </w:t>
      </w:r>
    </w:p>
    <w:p w14:paraId="683FA48F" w14:textId="5AA9A098" w:rsidR="004E623A" w:rsidRPr="007E7035" w:rsidRDefault="005C1FCC" w:rsidP="00652596">
      <w:pPr>
        <w:numPr>
          <w:ilvl w:val="0"/>
          <w:numId w:val="20"/>
        </w:numPr>
        <w:shd w:val="clear" w:color="auto" w:fill="FFFFFF"/>
        <w:spacing w:before="100" w:beforeAutospacing="1" w:after="100" w:afterAutospacing="1"/>
        <w:rPr>
          <w:color w:val="0070C0"/>
          <w:u w:val="single"/>
          <w:lang w:val="en-GB"/>
        </w:rPr>
      </w:pPr>
      <w:hyperlink r:id="rId90" w:history="1">
        <w:r w:rsidR="004E623A" w:rsidRPr="007E7035">
          <w:rPr>
            <w:color w:val="0070C0"/>
            <w:u w:val="single"/>
            <w:lang w:val="en-GB"/>
          </w:rPr>
          <w:t>National Wildlife Federation</w:t>
        </w:r>
        <w:r w:rsidR="00D97442">
          <w:rPr>
            <w:color w:val="0070C0"/>
            <w:u w:val="single"/>
            <w:lang w:val="en-GB"/>
          </w:rPr>
          <w:t xml:space="preserve">, </w:t>
        </w:r>
        <w:r w:rsidR="004E623A" w:rsidRPr="007E7035">
          <w:rPr>
            <w:color w:val="0070C0"/>
            <w:u w:val="single"/>
            <w:lang w:val="en-GB"/>
          </w:rPr>
          <w:t xml:space="preserve"> </w:t>
        </w:r>
      </w:hyperlink>
      <w:r w:rsidR="00D97442" w:rsidRPr="00D97442">
        <w:t xml:space="preserve"> </w:t>
      </w:r>
      <w:r w:rsidR="00D97442" w:rsidRPr="00D97442">
        <w:rPr>
          <w:color w:val="0070C0"/>
          <w:u w:val="single"/>
          <w:lang w:val="en-GB"/>
        </w:rPr>
        <w:t>https://www.nwf.org/educational-resources/wildlife-guide/</w:t>
      </w:r>
    </w:p>
    <w:p w14:paraId="4142AE63" w14:textId="08DF5948" w:rsidR="004E623A" w:rsidRPr="00DF4B0D" w:rsidRDefault="005C1FCC" w:rsidP="00652596">
      <w:pPr>
        <w:numPr>
          <w:ilvl w:val="0"/>
          <w:numId w:val="20"/>
        </w:numPr>
        <w:shd w:val="clear" w:color="auto" w:fill="FFFFFF"/>
        <w:spacing w:before="100" w:beforeAutospacing="1" w:after="100" w:afterAutospacing="1"/>
        <w:rPr>
          <w:color w:val="0070C0"/>
          <w:lang w:val="en-GB"/>
        </w:rPr>
      </w:pPr>
      <w:hyperlink r:id="rId91" w:history="1">
        <w:r w:rsidR="00DF4B0D" w:rsidRPr="00DF4B0D">
          <w:rPr>
            <w:rStyle w:val="Hyperlink"/>
            <w:color w:val="0070C0"/>
            <w:lang w:val="en-GB"/>
          </w:rPr>
          <w:t>Emerging Wildlife Diseases</w:t>
        </w:r>
      </w:hyperlink>
      <w:r w:rsidR="00DF4B0D" w:rsidRPr="00DF4B0D">
        <w:rPr>
          <w:color w:val="0070C0"/>
          <w:u w:val="single"/>
          <w:lang w:val="en-GB"/>
        </w:rPr>
        <w:t>, https://www.usgs.gov/centers/nwhc/science/emerging-wildlife-diseases</w:t>
      </w:r>
    </w:p>
    <w:p w14:paraId="3628F28B" w14:textId="599D01D1" w:rsidR="004E623A" w:rsidRPr="007E7035" w:rsidRDefault="004E623A" w:rsidP="00652596">
      <w:pPr>
        <w:numPr>
          <w:ilvl w:val="0"/>
          <w:numId w:val="20"/>
        </w:numPr>
        <w:shd w:val="clear" w:color="auto" w:fill="FFFFFF"/>
        <w:spacing w:before="100" w:beforeAutospacing="1" w:after="100" w:afterAutospacing="1"/>
        <w:rPr>
          <w:color w:val="0070C0"/>
          <w:u w:val="single"/>
          <w:lang w:val="en-GB"/>
        </w:rPr>
      </w:pPr>
      <w:r w:rsidRPr="007E7035">
        <w:rPr>
          <w:color w:val="333333"/>
          <w:lang w:val="en-GB"/>
        </w:rPr>
        <w:t>This resource is to be used as a reference</w:t>
      </w:r>
      <w:r w:rsidRPr="007E7035">
        <w:rPr>
          <w:lang w:val="en-GB"/>
        </w:rPr>
        <w:t xml:space="preserve">: </w:t>
      </w:r>
      <w:hyperlink r:id="rId92" w:history="1">
        <w:r w:rsidRPr="007E7035">
          <w:rPr>
            <w:color w:val="0070C0"/>
            <w:u w:val="single"/>
            <w:lang w:val="en-GB"/>
          </w:rPr>
          <w:t>USGS Vector-borne Diseases and Zoonotic (transmitted between animals and humans) Diseases</w:t>
        </w:r>
      </w:hyperlink>
      <w:r w:rsidR="00DF4B0D">
        <w:rPr>
          <w:color w:val="0070C0"/>
          <w:u w:val="single"/>
          <w:lang w:val="en-GB"/>
        </w:rPr>
        <w:t xml:space="preserve">, </w:t>
      </w:r>
      <w:r w:rsidR="00DF4B0D" w:rsidRPr="00DF4B0D">
        <w:rPr>
          <w:color w:val="0070C0"/>
          <w:u w:val="single"/>
          <w:lang w:val="en-GB"/>
        </w:rPr>
        <w:t>http://health.usgs.gov/vector_zoonotic/</w:t>
      </w:r>
    </w:p>
    <w:p w14:paraId="5BED8B85" w14:textId="57F8007A" w:rsidR="004E623A" w:rsidRPr="007E7035" w:rsidRDefault="005C1FCC" w:rsidP="00652596">
      <w:pPr>
        <w:numPr>
          <w:ilvl w:val="0"/>
          <w:numId w:val="20"/>
        </w:numPr>
        <w:shd w:val="clear" w:color="auto" w:fill="FFFFFF"/>
        <w:spacing w:before="100" w:beforeAutospacing="1" w:after="100" w:afterAutospacing="1"/>
        <w:rPr>
          <w:color w:val="0070C0"/>
          <w:u w:val="single"/>
          <w:lang w:val="en-GB"/>
        </w:rPr>
      </w:pPr>
      <w:hyperlink r:id="rId93" w:history="1">
        <w:r w:rsidR="004E623A" w:rsidRPr="007E7035">
          <w:rPr>
            <w:color w:val="0070C0"/>
            <w:u w:val="single"/>
            <w:lang w:val="en-GB"/>
          </w:rPr>
          <w:t xml:space="preserve">Endangered Species Handbook: Vanishing Species -What is Threatening Species? </w:t>
        </w:r>
      </w:hyperlink>
      <w:r w:rsidR="00DF4B0D">
        <w:rPr>
          <w:color w:val="0070C0"/>
          <w:u w:val="single"/>
          <w:lang w:val="en-GB"/>
        </w:rPr>
        <w:t xml:space="preserve">, </w:t>
      </w:r>
      <w:r w:rsidR="00DF4B0D" w:rsidRPr="00DF4B0D">
        <w:rPr>
          <w:color w:val="0070C0"/>
          <w:u w:val="single"/>
          <w:lang w:val="en-GB"/>
        </w:rPr>
        <w:t>http://www.endangeredspecieshandbook.org/pdfslive/esh_4-36.pdf</w:t>
      </w:r>
    </w:p>
    <w:p w14:paraId="430E6307" w14:textId="18358A42" w:rsidR="004E623A" w:rsidRPr="00DF4B0D" w:rsidRDefault="005C1FCC" w:rsidP="00652596">
      <w:pPr>
        <w:numPr>
          <w:ilvl w:val="0"/>
          <w:numId w:val="20"/>
        </w:numPr>
        <w:shd w:val="clear" w:color="auto" w:fill="FFFFFF"/>
        <w:spacing w:before="100" w:beforeAutospacing="1" w:after="100" w:afterAutospacing="1"/>
        <w:rPr>
          <w:color w:val="0070C0"/>
          <w:u w:val="single"/>
          <w:lang w:val="en-GB"/>
        </w:rPr>
      </w:pPr>
      <w:hyperlink r:id="rId94" w:history="1">
        <w:r w:rsidR="00DF4B0D" w:rsidRPr="00DF4B0D">
          <w:rPr>
            <w:rStyle w:val="Hyperlink"/>
            <w:color w:val="0070C0"/>
            <w:lang w:val="en-GB"/>
          </w:rPr>
          <w:t>Idaho’s Endangered Species,</w:t>
        </w:r>
      </w:hyperlink>
      <w:r w:rsidR="00DF4B0D" w:rsidRPr="00DF4B0D">
        <w:rPr>
          <w:color w:val="0070C0"/>
          <w:u w:val="single"/>
          <w:lang w:val="en-GB"/>
        </w:rPr>
        <w:t xml:space="preserve"> https://www.fws.gov/idaho/promo.cfm?id=177175746</w:t>
      </w:r>
    </w:p>
    <w:p w14:paraId="19F9EB19" w14:textId="6A6700E0" w:rsidR="004E623A" w:rsidRPr="00DF4B0D" w:rsidRDefault="005C1FCC" w:rsidP="00652596">
      <w:pPr>
        <w:numPr>
          <w:ilvl w:val="0"/>
          <w:numId w:val="20"/>
        </w:numPr>
        <w:shd w:val="clear" w:color="auto" w:fill="FFFFFF"/>
        <w:spacing w:before="100" w:beforeAutospacing="1" w:after="100" w:afterAutospacing="1"/>
        <w:rPr>
          <w:color w:val="0070C0"/>
          <w:u w:val="single"/>
          <w:lang w:val="en-GB"/>
        </w:rPr>
      </w:pPr>
      <w:hyperlink r:id="rId95" w:history="1">
        <w:r w:rsidR="004E623A" w:rsidRPr="00DF4B0D">
          <w:rPr>
            <w:color w:val="0070C0"/>
            <w:u w:val="single"/>
            <w:lang w:val="en-GB"/>
          </w:rPr>
          <w:t xml:space="preserve">USFW Service Endangered Species Act (ESA) </w:t>
        </w:r>
      </w:hyperlink>
      <w:r w:rsidR="00DF4B0D">
        <w:rPr>
          <w:color w:val="0070C0"/>
          <w:u w:val="single"/>
          <w:lang w:val="en-GB"/>
        </w:rPr>
        <w:t xml:space="preserve">, </w:t>
      </w:r>
      <w:r w:rsidR="00DF4B0D" w:rsidRPr="00DF4B0D">
        <w:rPr>
          <w:color w:val="0070C0"/>
          <w:u w:val="single"/>
          <w:lang w:val="en-GB"/>
        </w:rPr>
        <w:t>http://www.fws.gov/endangered/esa-library/pdf/ESA_basics.pdf</w:t>
      </w:r>
    </w:p>
    <w:p w14:paraId="6D972EEA" w14:textId="77777777" w:rsidR="00E91235" w:rsidRDefault="00E91235" w:rsidP="004E623A">
      <w:pPr>
        <w:shd w:val="clear" w:color="auto" w:fill="FFFFFF"/>
        <w:rPr>
          <w:rFonts w:ascii="Arial" w:hAnsi="Arial" w:cs="Arial"/>
          <w:color w:val="333333"/>
          <w:lang w:val="en-GB"/>
        </w:rPr>
      </w:pPr>
    </w:p>
    <w:p w14:paraId="03F7B4C4" w14:textId="338E1A64" w:rsidR="004E623A" w:rsidRPr="00F135C0" w:rsidRDefault="004E623A" w:rsidP="004E623A">
      <w:pPr>
        <w:shd w:val="clear" w:color="auto" w:fill="FFFFFF"/>
        <w:rPr>
          <w:rFonts w:ascii="Arial" w:hAnsi="Arial" w:cs="Arial"/>
          <w:color w:val="FFFF00"/>
          <w:lang w:val="en-GB"/>
          <w14:textOutline w14:w="9525" w14:cap="rnd" w14:cmpd="sng" w14:algn="ctr">
            <w14:solidFill>
              <w14:schemeClr w14:val="tx1"/>
            </w14:solidFill>
            <w14:prstDash w14:val="solid"/>
            <w14:bevel/>
          </w14:textOutline>
        </w:rPr>
      </w:pPr>
      <w:r w:rsidRPr="00F135C0">
        <w:rPr>
          <w:rFonts w:ascii="Arial" w:hAnsi="Arial" w:cs="Arial"/>
          <w:color w:val="FFFF00"/>
          <w:lang w:val="en-GB"/>
          <w14:textOutline w14:w="9525" w14:cap="rnd" w14:cmpd="sng" w14:algn="ctr">
            <w14:solidFill>
              <w14:schemeClr w14:val="tx1"/>
            </w14:solidFill>
            <w14:prstDash w14:val="solid"/>
            <w14:bevel/>
          </w14:textOutline>
        </w:rPr>
        <w:t> </w:t>
      </w:r>
    </w:p>
    <w:p w14:paraId="27F5ACEE" w14:textId="77777777" w:rsidR="00BF2415" w:rsidRDefault="00BF2415">
      <w:pPr>
        <w:spacing w:after="160" w:line="259" w:lineRule="auto"/>
        <w:rPr>
          <w:rFonts w:ascii="Arial" w:hAnsi="Arial" w:cs="Arial"/>
          <w:b/>
          <w:color w:val="FFFF00"/>
          <w:sz w:val="40"/>
          <w:szCs w:val="40"/>
          <w:u w:val="single"/>
          <w14:textOutline w14:w="9525" w14:cap="rnd" w14:cmpd="sng" w14:algn="ctr">
            <w14:solidFill>
              <w14:schemeClr w14:val="tx1">
                <w14:lumMod w14:val="75000"/>
                <w14:lumOff w14:val="25000"/>
              </w14:schemeClr>
            </w14:solidFill>
            <w14:prstDash w14:val="solid"/>
            <w14:bevel/>
          </w14:textOutline>
        </w:rPr>
      </w:pPr>
      <w:r>
        <w:rPr>
          <w:color w:val="FFFF00"/>
          <w14:textOutline w14:w="9525" w14:cap="rnd" w14:cmpd="sng" w14:algn="ctr">
            <w14:solidFill>
              <w14:schemeClr w14:val="tx1">
                <w14:lumMod w14:val="75000"/>
                <w14:lumOff w14:val="25000"/>
              </w14:schemeClr>
            </w14:solidFill>
            <w14:prstDash w14:val="solid"/>
            <w14:bevel/>
          </w14:textOutline>
        </w:rPr>
        <w:br w:type="page"/>
      </w:r>
    </w:p>
    <w:p w14:paraId="0E5CBFA4" w14:textId="5F06EE6D" w:rsidR="00D97442" w:rsidRPr="00F135C0" w:rsidRDefault="00E339B2" w:rsidP="003B239F">
      <w:pPr>
        <w:pStyle w:val="Heading1"/>
        <w:rPr>
          <w:color w:val="FFFF00"/>
          <w14:textOutline w14:w="9525" w14:cap="rnd" w14:cmpd="sng" w14:algn="ctr">
            <w14:solidFill>
              <w14:schemeClr w14:val="tx1">
                <w14:lumMod w14:val="75000"/>
                <w14:lumOff w14:val="25000"/>
              </w14:schemeClr>
            </w14:solidFill>
            <w14:prstDash w14:val="solid"/>
            <w14:bevel/>
          </w14:textOutline>
        </w:rPr>
      </w:pPr>
      <w:bookmarkStart w:id="121" w:name="_Toc532387422"/>
      <w:r w:rsidRPr="00F135C0">
        <w:rPr>
          <w:color w:val="FFFF00"/>
          <w14:textOutline w14:w="9525" w14:cap="rnd" w14:cmpd="sng" w14:algn="ctr">
            <w14:solidFill>
              <w14:schemeClr w14:val="tx1">
                <w14:lumMod w14:val="75000"/>
                <w14:lumOff w14:val="25000"/>
              </w14:schemeClr>
            </w14:solidFill>
            <w14:prstDash w14:val="solid"/>
            <w14:bevel/>
          </w14:textOutline>
        </w:rPr>
        <w:t>CURRENT ISSUE</w:t>
      </w:r>
      <w:r w:rsidR="005617EF" w:rsidRPr="00F135C0">
        <w:rPr>
          <w:color w:val="FFFF00"/>
          <w14:textOutline w14:w="9525" w14:cap="rnd" w14:cmpd="sng" w14:algn="ctr">
            <w14:solidFill>
              <w14:schemeClr w14:val="tx1">
                <w14:lumMod w14:val="75000"/>
                <w14:lumOff w14:val="25000"/>
              </w14:schemeClr>
            </w14:solidFill>
            <w14:prstDash w14:val="solid"/>
            <w14:bevel/>
          </w14:textOutline>
        </w:rPr>
        <w:t>:</w:t>
      </w:r>
      <w:bookmarkEnd w:id="121"/>
      <w:r w:rsidR="005617EF" w:rsidRPr="00F135C0">
        <w:rPr>
          <w:color w:val="FFFF00"/>
          <w14:textOutline w14:w="9525" w14:cap="rnd" w14:cmpd="sng" w14:algn="ctr">
            <w14:solidFill>
              <w14:schemeClr w14:val="tx1">
                <w14:lumMod w14:val="75000"/>
                <w14:lumOff w14:val="25000"/>
              </w14:schemeClr>
            </w14:solidFill>
            <w14:prstDash w14:val="solid"/>
            <w14:bevel/>
          </w14:textOutline>
        </w:rPr>
        <w:t xml:space="preserve">  </w:t>
      </w:r>
    </w:p>
    <w:p w14:paraId="50DE62D2" w14:textId="3777EA1A" w:rsidR="004E623A" w:rsidRPr="00F135C0" w:rsidRDefault="005617EF" w:rsidP="00D97442">
      <w:pPr>
        <w:pStyle w:val="Heading2"/>
        <w:rPr>
          <w:color w:val="FFFF00"/>
          <w14:textOutline w14:w="3175" w14:cap="rnd" w14:cmpd="sng" w14:algn="ctr">
            <w14:solidFill>
              <w14:schemeClr w14:val="tx1">
                <w14:lumMod w14:val="75000"/>
                <w14:lumOff w14:val="25000"/>
              </w14:schemeClr>
            </w14:solidFill>
            <w14:prstDash w14:val="solid"/>
            <w14:bevel/>
          </w14:textOutline>
        </w:rPr>
      </w:pPr>
      <w:bookmarkStart w:id="122" w:name="_Toc532387423"/>
      <w:r w:rsidRPr="00F135C0">
        <w:rPr>
          <w:color w:val="FFFF00"/>
          <w14:textOutline w14:w="3175" w14:cap="rnd" w14:cmpd="sng" w14:algn="ctr">
            <w14:solidFill>
              <w14:schemeClr w14:val="tx1">
                <w14:lumMod w14:val="75000"/>
                <w14:lumOff w14:val="25000"/>
              </w14:schemeClr>
            </w14:solidFill>
            <w14:prstDash w14:val="solid"/>
            <w14:bevel/>
          </w14:textOutline>
        </w:rPr>
        <w:t>Agriculture and the Environment: Knowledge and technology to feed the world</w:t>
      </w:r>
      <w:bookmarkEnd w:id="122"/>
    </w:p>
    <w:p w14:paraId="7E820527" w14:textId="77777777" w:rsidR="004E623A" w:rsidRDefault="004E623A" w:rsidP="004E623A">
      <w:pPr>
        <w:shd w:val="clear" w:color="auto" w:fill="FFFFFF"/>
        <w:rPr>
          <w:rFonts w:ascii="Arial" w:hAnsi="Arial" w:cs="Arial"/>
          <w:color w:val="333333"/>
          <w:lang w:val="en-GB"/>
        </w:rPr>
      </w:pPr>
      <w:r>
        <w:rPr>
          <w:rFonts w:ascii="Arial" w:hAnsi="Arial" w:cs="Arial"/>
          <w:color w:val="333333"/>
          <w:lang w:val="en-GB"/>
        </w:rPr>
        <w:t> </w:t>
      </w:r>
    </w:p>
    <w:p w14:paraId="46A87744" w14:textId="77777777" w:rsidR="004E623A" w:rsidRPr="005617EF" w:rsidRDefault="004E623A" w:rsidP="004E623A">
      <w:pPr>
        <w:rPr>
          <w:spacing w:val="15"/>
        </w:rPr>
      </w:pPr>
      <w:r w:rsidRPr="005617EF">
        <w:rPr>
          <w:spacing w:val="15"/>
          <w:lang w:val="en-GB"/>
        </w:rPr>
        <w:t>There are many articles that estimate the population of the Earth to be approximately 9 billion by the year 2050.  One of the primary concerns for the agricultural industry is how will farmers be able to grow enough food to feed this growing population, while also protecting natural resources such as soil, water, air, wildlife, and forestry resources. </w:t>
      </w:r>
    </w:p>
    <w:p w14:paraId="47F443F8" w14:textId="551B335E" w:rsidR="004E623A" w:rsidRDefault="004E623A" w:rsidP="004E623A">
      <w:pPr>
        <w:rPr>
          <w:spacing w:val="15"/>
          <w:lang w:val="en-GB"/>
        </w:rPr>
      </w:pPr>
      <w:r w:rsidRPr="005617EF">
        <w:rPr>
          <w:spacing w:val="15"/>
          <w:lang w:val="en-GB"/>
        </w:rPr>
        <w:t xml:space="preserve">Students will learn the concepts of how agriculture and all natural resource areas are interrelated, and how the use of new technologies are key to increase food production.   </w:t>
      </w:r>
      <w:r w:rsidR="002A7047">
        <w:rPr>
          <w:spacing w:val="15"/>
          <w:lang w:val="en-GB"/>
        </w:rPr>
        <w:t>Key Points</w:t>
      </w:r>
      <w:r w:rsidRPr="005617EF">
        <w:rPr>
          <w:spacing w:val="15"/>
          <w:lang w:val="en-GB"/>
        </w:rPr>
        <w:t xml:space="preserve"> will include:</w:t>
      </w:r>
    </w:p>
    <w:p w14:paraId="1AE19FF0" w14:textId="77777777" w:rsidR="005617EF" w:rsidRPr="005617EF" w:rsidRDefault="005617EF" w:rsidP="004E623A">
      <w:pPr>
        <w:rPr>
          <w:spacing w:val="15"/>
          <w:lang w:val="en-GB"/>
        </w:rPr>
      </w:pPr>
    </w:p>
    <w:p w14:paraId="00E059E3" w14:textId="77777777" w:rsidR="004E623A" w:rsidRPr="005617EF" w:rsidRDefault="004E623A" w:rsidP="00652596">
      <w:pPr>
        <w:numPr>
          <w:ilvl w:val="0"/>
          <w:numId w:val="24"/>
        </w:numPr>
        <w:spacing w:after="120"/>
        <w:ind w:right="230"/>
        <w:rPr>
          <w:spacing w:val="15"/>
          <w:lang w:val="en-GB"/>
        </w:rPr>
      </w:pPr>
      <w:r w:rsidRPr="005617EF">
        <w:rPr>
          <w:spacing w:val="15"/>
          <w:lang w:val="en-GB"/>
        </w:rPr>
        <w:t xml:space="preserve">Understand the importance of moving toward sustainable farming systems to conserve natural resources, mitigate climate change, reduce erosion and protect water quality and quantity, and promote pollination; </w:t>
      </w:r>
    </w:p>
    <w:p w14:paraId="39E5164F" w14:textId="77777777" w:rsidR="004E623A" w:rsidRPr="005617EF" w:rsidRDefault="004E623A" w:rsidP="00652596">
      <w:pPr>
        <w:numPr>
          <w:ilvl w:val="0"/>
          <w:numId w:val="24"/>
        </w:numPr>
        <w:spacing w:after="120"/>
        <w:ind w:right="230"/>
        <w:rPr>
          <w:spacing w:val="15"/>
          <w:lang w:val="en-GB"/>
        </w:rPr>
      </w:pPr>
      <w:r w:rsidRPr="005617EF">
        <w:rPr>
          <w:spacing w:val="15"/>
          <w:lang w:val="en-GB"/>
        </w:rPr>
        <w:t>Comprehension of farming practices that build soil organic matter such as composting, crop rotations, cover crops, conservation tillage, and management intensive grazing systems to improve soil health;</w:t>
      </w:r>
    </w:p>
    <w:p w14:paraId="24959B0F" w14:textId="77777777" w:rsidR="004E623A" w:rsidRPr="005617EF" w:rsidRDefault="004E623A" w:rsidP="00652596">
      <w:pPr>
        <w:numPr>
          <w:ilvl w:val="0"/>
          <w:numId w:val="24"/>
        </w:numPr>
        <w:spacing w:after="120"/>
        <w:ind w:right="230"/>
        <w:rPr>
          <w:spacing w:val="15"/>
          <w:lang w:val="en-GB"/>
        </w:rPr>
      </w:pPr>
      <w:r w:rsidRPr="005617EF">
        <w:rPr>
          <w:spacing w:val="15"/>
          <w:lang w:val="en-GB"/>
        </w:rPr>
        <w:t>Understand integrated pest management and biological pest control techniques used to prevent insect pest, disease, and weed problems;</w:t>
      </w:r>
    </w:p>
    <w:p w14:paraId="1A6A62E5" w14:textId="77777777" w:rsidR="004E623A" w:rsidRPr="005617EF" w:rsidRDefault="004E623A" w:rsidP="00652596">
      <w:pPr>
        <w:numPr>
          <w:ilvl w:val="0"/>
          <w:numId w:val="24"/>
        </w:numPr>
        <w:spacing w:after="120"/>
        <w:ind w:right="230"/>
        <w:rPr>
          <w:spacing w:val="15"/>
          <w:lang w:val="en-GB"/>
        </w:rPr>
      </w:pPr>
      <w:r w:rsidRPr="005617EF">
        <w:rPr>
          <w:spacing w:val="15"/>
          <w:lang w:val="en-GB"/>
        </w:rPr>
        <w:t>Understand the role of new technology: agricultural biotechnology; precision agriculture; and using UAV (drones, GIS, etc.) to increase farm efficiency for food production.</w:t>
      </w:r>
    </w:p>
    <w:p w14:paraId="4B6C4AE4" w14:textId="77777777" w:rsidR="00BF2415" w:rsidRPr="00BF2415" w:rsidRDefault="00BF2415" w:rsidP="00CD42E0">
      <w:pPr>
        <w:pStyle w:val="Heading3"/>
        <w:rPr>
          <w:rStyle w:val="Heading3Char"/>
          <w:b/>
          <w:bCs/>
          <w:sz w:val="14"/>
          <w:shd w:val="clear" w:color="auto" w:fill="auto"/>
        </w:rPr>
      </w:pPr>
    </w:p>
    <w:p w14:paraId="5E1A554D" w14:textId="068585D7" w:rsidR="005617EF" w:rsidRPr="00CD42E0" w:rsidRDefault="002A7047" w:rsidP="00CD42E0">
      <w:pPr>
        <w:pStyle w:val="Heading3"/>
        <w:rPr>
          <w:rStyle w:val="Heading3Char"/>
          <w:b/>
          <w:bCs/>
          <w:shd w:val="clear" w:color="auto" w:fill="auto"/>
        </w:rPr>
      </w:pPr>
      <w:bookmarkStart w:id="123" w:name="_Toc532387424"/>
      <w:r>
        <w:rPr>
          <w:rStyle w:val="Heading3Char"/>
          <w:b/>
          <w:bCs/>
          <w:shd w:val="clear" w:color="auto" w:fill="auto"/>
        </w:rPr>
        <w:t>Key Points</w:t>
      </w:r>
      <w:r w:rsidR="004E623A" w:rsidRPr="00CD42E0">
        <w:rPr>
          <w:rStyle w:val="Heading3Char"/>
          <w:b/>
          <w:bCs/>
          <w:shd w:val="clear" w:color="auto" w:fill="auto"/>
        </w:rPr>
        <w:t> (</w:t>
      </w:r>
      <w:r>
        <w:rPr>
          <w:rStyle w:val="Heading3Char"/>
          <w:b/>
          <w:bCs/>
          <w:shd w:val="clear" w:color="auto" w:fill="auto"/>
        </w:rPr>
        <w:t>KP</w:t>
      </w:r>
      <w:r w:rsidR="004E623A" w:rsidRPr="00CD42E0">
        <w:rPr>
          <w:rStyle w:val="Heading3Char"/>
          <w:b/>
          <w:bCs/>
          <w:shd w:val="clear" w:color="auto" w:fill="auto"/>
        </w:rPr>
        <w:t>):</w:t>
      </w:r>
      <w:bookmarkEnd w:id="123"/>
    </w:p>
    <w:p w14:paraId="1F9ACEBD" w14:textId="77777777" w:rsidR="005617EF" w:rsidRPr="003F5262" w:rsidRDefault="004E623A" w:rsidP="00652596">
      <w:pPr>
        <w:pStyle w:val="ListParagraph"/>
        <w:numPr>
          <w:ilvl w:val="0"/>
          <w:numId w:val="50"/>
        </w:numPr>
        <w:shd w:val="clear" w:color="auto" w:fill="FFFFFF"/>
        <w:tabs>
          <w:tab w:val="left" w:pos="360"/>
        </w:tabs>
        <w:spacing w:before="240" w:after="240"/>
      </w:pPr>
      <w:r w:rsidRPr="003F5262">
        <w:t>Understanding how agroecosystems function an</w:t>
      </w:r>
      <w:r w:rsidR="005617EF" w:rsidRPr="003F5262">
        <w:t>d the services they provide.</w:t>
      </w:r>
    </w:p>
    <w:p w14:paraId="7A2EB805" w14:textId="77777777" w:rsidR="005617EF" w:rsidRPr="003F5262" w:rsidRDefault="004E623A" w:rsidP="00652596">
      <w:pPr>
        <w:pStyle w:val="ListParagraph"/>
        <w:numPr>
          <w:ilvl w:val="0"/>
          <w:numId w:val="50"/>
        </w:numPr>
        <w:shd w:val="clear" w:color="auto" w:fill="FFFFFF"/>
        <w:tabs>
          <w:tab w:val="left" w:pos="360"/>
        </w:tabs>
        <w:spacing w:before="240" w:after="240"/>
      </w:pPr>
      <w:r w:rsidRPr="003F5262">
        <w:t>Understanding the importance of soil health as the founda</w:t>
      </w:r>
      <w:r w:rsidR="005617EF" w:rsidRPr="003F5262">
        <w:t>tion of a healthy ecosystem.</w:t>
      </w:r>
    </w:p>
    <w:p w14:paraId="5D967B1F" w14:textId="77777777" w:rsidR="005617EF" w:rsidRPr="003F5262" w:rsidRDefault="004E623A" w:rsidP="00652596">
      <w:pPr>
        <w:pStyle w:val="ListParagraph"/>
        <w:numPr>
          <w:ilvl w:val="0"/>
          <w:numId w:val="50"/>
        </w:numPr>
        <w:shd w:val="clear" w:color="auto" w:fill="FFFFFF"/>
        <w:tabs>
          <w:tab w:val="left" w:pos="360"/>
        </w:tabs>
        <w:spacing w:before="240" w:after="240"/>
      </w:pPr>
      <w:r w:rsidRPr="003F5262">
        <w:t>Understanding sustainable agriculture on large and small farm operations, as well as the indica</w:t>
      </w:r>
      <w:r w:rsidR="005617EF" w:rsidRPr="003F5262">
        <w:t>tors of sustainable farming.</w:t>
      </w:r>
    </w:p>
    <w:p w14:paraId="0AFCD58D" w14:textId="77777777" w:rsidR="005617EF" w:rsidRPr="003F5262" w:rsidRDefault="004E623A" w:rsidP="00652596">
      <w:pPr>
        <w:pStyle w:val="ListParagraph"/>
        <w:numPr>
          <w:ilvl w:val="0"/>
          <w:numId w:val="50"/>
        </w:numPr>
        <w:shd w:val="clear" w:color="auto" w:fill="FFFFFF"/>
        <w:tabs>
          <w:tab w:val="left" w:pos="360"/>
        </w:tabs>
        <w:spacing w:before="240" w:after="240"/>
      </w:pPr>
      <w:r w:rsidRPr="003F5262">
        <w:t>Understanding how sustainable and best management farming practices enhance and protect soil health, water quality and quantity, and biodiversity; as well as manage insec</w:t>
      </w:r>
      <w:r w:rsidR="005617EF" w:rsidRPr="003F5262">
        <w:t>t pests, disease, and weeds.</w:t>
      </w:r>
    </w:p>
    <w:p w14:paraId="3E9D9F5F" w14:textId="77777777" w:rsidR="005617EF" w:rsidRPr="003F5262" w:rsidRDefault="004E623A" w:rsidP="00652596">
      <w:pPr>
        <w:pStyle w:val="ListParagraph"/>
        <w:numPr>
          <w:ilvl w:val="0"/>
          <w:numId w:val="50"/>
        </w:numPr>
        <w:shd w:val="clear" w:color="auto" w:fill="FFFFFF"/>
        <w:tabs>
          <w:tab w:val="left" w:pos="360"/>
        </w:tabs>
        <w:spacing w:before="240" w:after="240"/>
      </w:pPr>
      <w:r w:rsidRPr="003F5262">
        <w:t>The differences of local, regional, and national foods systems that are vital to grow food for an ever increasing world population; and the importance of each food system.</w:t>
      </w:r>
    </w:p>
    <w:p w14:paraId="77F82EDF" w14:textId="77777777" w:rsidR="005617EF" w:rsidRDefault="004E623A" w:rsidP="00652596">
      <w:pPr>
        <w:pStyle w:val="ListParagraph"/>
        <w:numPr>
          <w:ilvl w:val="0"/>
          <w:numId w:val="50"/>
        </w:numPr>
        <w:shd w:val="clear" w:color="auto" w:fill="FFFFFF"/>
        <w:tabs>
          <w:tab w:val="left" w:pos="360"/>
          <w:tab w:val="left" w:pos="810"/>
        </w:tabs>
        <w:spacing w:before="240" w:after="240"/>
        <w:ind w:left="1170" w:hanging="450"/>
        <w:rPr>
          <w:rFonts w:ascii="Arial" w:hAnsi="Arial" w:cs="Arial"/>
        </w:rPr>
      </w:pPr>
      <w:r w:rsidRPr="003F5262">
        <w:t>New technologies that help provide more eff</w:t>
      </w:r>
      <w:r w:rsidR="005617EF" w:rsidRPr="003F5262">
        <w:t>icient agriculture production</w:t>
      </w:r>
      <w:r w:rsidR="005617EF">
        <w:rPr>
          <w:rFonts w:ascii="Arial" w:hAnsi="Arial" w:cs="Arial"/>
        </w:rPr>
        <w:t>.</w:t>
      </w:r>
    </w:p>
    <w:p w14:paraId="3170342F" w14:textId="303369B3" w:rsidR="003F5262" w:rsidRPr="00CD42E0" w:rsidRDefault="003F5262" w:rsidP="00CD42E0">
      <w:pPr>
        <w:pStyle w:val="Heading3"/>
        <w:rPr>
          <w:rStyle w:val="Strong"/>
          <w:b/>
          <w:bCs/>
        </w:rPr>
      </w:pPr>
      <w:bookmarkStart w:id="124" w:name="_Toc532387425"/>
      <w:r w:rsidRPr="00CD42E0">
        <w:rPr>
          <w:rStyle w:val="Heading3Char"/>
          <w:b/>
          <w:bCs/>
          <w:shd w:val="clear" w:color="auto" w:fill="auto"/>
        </w:rPr>
        <w:t>Learning Objectives:</w:t>
      </w:r>
      <w:bookmarkEnd w:id="124"/>
    </w:p>
    <w:p w14:paraId="2D6FBD2B" w14:textId="49640302" w:rsidR="003F5262" w:rsidRPr="003F5262" w:rsidRDefault="004E623A" w:rsidP="00652596">
      <w:pPr>
        <w:pStyle w:val="ListParagraph"/>
        <w:numPr>
          <w:ilvl w:val="0"/>
          <w:numId w:val="51"/>
        </w:numPr>
        <w:shd w:val="clear" w:color="auto" w:fill="FFFFFF"/>
        <w:tabs>
          <w:tab w:val="left" w:pos="360"/>
          <w:tab w:val="left" w:pos="810"/>
        </w:tabs>
        <w:spacing w:before="240" w:after="240"/>
        <w:rPr>
          <w:rStyle w:val="Strong"/>
          <w:b w:val="0"/>
          <w:bCs w:val="0"/>
        </w:rPr>
      </w:pPr>
      <w:r w:rsidRPr="003F5262">
        <w:t xml:space="preserve">Understand how agroecology applies ecological principles to agricultural systems by considering productivity, ecosystem impacts, and social responsibility.- </w:t>
      </w:r>
      <w:r w:rsidR="002A7047">
        <w:rPr>
          <w:rStyle w:val="Strong"/>
        </w:rPr>
        <w:t>KP</w:t>
      </w:r>
      <w:r w:rsidRPr="003F5262">
        <w:rPr>
          <w:rStyle w:val="Strong"/>
        </w:rPr>
        <w:t xml:space="preserve"> #1</w:t>
      </w:r>
    </w:p>
    <w:p w14:paraId="159C67CB" w14:textId="705DC22A" w:rsidR="003F5262" w:rsidRPr="003F5262" w:rsidRDefault="004E623A" w:rsidP="00652596">
      <w:pPr>
        <w:pStyle w:val="ListParagraph"/>
        <w:numPr>
          <w:ilvl w:val="0"/>
          <w:numId w:val="51"/>
        </w:numPr>
        <w:shd w:val="clear" w:color="auto" w:fill="FFFFFF"/>
        <w:tabs>
          <w:tab w:val="left" w:pos="360"/>
          <w:tab w:val="left" w:pos="810"/>
        </w:tabs>
        <w:spacing w:before="240" w:after="240"/>
        <w:rPr>
          <w:rStyle w:val="Strong"/>
          <w:b w:val="0"/>
          <w:bCs w:val="0"/>
        </w:rPr>
      </w:pPr>
      <w:r w:rsidRPr="003F5262">
        <w:t xml:space="preserve">Understand the indicators of soil health, including physical, chemical and biological properties and its role in the agroecosystem- </w:t>
      </w:r>
      <w:r w:rsidR="002A7047">
        <w:rPr>
          <w:rStyle w:val="Strong"/>
        </w:rPr>
        <w:t>KP</w:t>
      </w:r>
      <w:r w:rsidRPr="003F5262">
        <w:rPr>
          <w:rStyle w:val="Strong"/>
        </w:rPr>
        <w:t xml:space="preserve"> #2.</w:t>
      </w:r>
    </w:p>
    <w:p w14:paraId="083654EB" w14:textId="3143DE8E" w:rsidR="003F5262" w:rsidRPr="003F5262" w:rsidRDefault="004E623A" w:rsidP="00652596">
      <w:pPr>
        <w:pStyle w:val="ListParagraph"/>
        <w:numPr>
          <w:ilvl w:val="0"/>
          <w:numId w:val="51"/>
        </w:numPr>
        <w:shd w:val="clear" w:color="auto" w:fill="FFFFFF"/>
        <w:tabs>
          <w:tab w:val="left" w:pos="360"/>
          <w:tab w:val="left" w:pos="810"/>
        </w:tabs>
        <w:spacing w:before="240" w:after="240"/>
        <w:rPr>
          <w:rStyle w:val="Strong"/>
          <w:b w:val="0"/>
          <w:bCs w:val="0"/>
        </w:rPr>
      </w:pPr>
      <w:r w:rsidRPr="003F5262">
        <w:t xml:space="preserve">Define sustainable agriculture, including comparing and contrasting sustainable practices on large and small farm operations- </w:t>
      </w:r>
      <w:r w:rsidR="002A7047">
        <w:rPr>
          <w:rStyle w:val="Strong"/>
        </w:rPr>
        <w:t>KP</w:t>
      </w:r>
      <w:r w:rsidRPr="003F5262">
        <w:rPr>
          <w:rStyle w:val="Strong"/>
        </w:rPr>
        <w:t xml:space="preserve"> #3</w:t>
      </w:r>
    </w:p>
    <w:p w14:paraId="78F863F0" w14:textId="27E147B5" w:rsidR="003F5262" w:rsidRPr="003F5262" w:rsidRDefault="004E623A" w:rsidP="00652596">
      <w:pPr>
        <w:pStyle w:val="ListParagraph"/>
        <w:numPr>
          <w:ilvl w:val="0"/>
          <w:numId w:val="51"/>
        </w:numPr>
        <w:shd w:val="clear" w:color="auto" w:fill="FFFFFF"/>
        <w:tabs>
          <w:tab w:val="left" w:pos="360"/>
          <w:tab w:val="left" w:pos="810"/>
        </w:tabs>
        <w:spacing w:before="240" w:after="240"/>
        <w:rPr>
          <w:rStyle w:val="Strong"/>
          <w:b w:val="0"/>
          <w:bCs w:val="0"/>
        </w:rPr>
      </w:pPr>
      <w:r w:rsidRPr="003F5262">
        <w:t xml:space="preserve">Understand the importance of moving toward sustainable farming systems to conserve natural resources, mitigate climate change, reduce erosion and protect water quality and quantity; as well as and promote pollination- </w:t>
      </w:r>
      <w:r w:rsidR="002A7047">
        <w:rPr>
          <w:rStyle w:val="Strong"/>
        </w:rPr>
        <w:t>KP</w:t>
      </w:r>
      <w:r w:rsidRPr="003F5262">
        <w:rPr>
          <w:rStyle w:val="Strong"/>
        </w:rPr>
        <w:t xml:space="preserve"> #4</w:t>
      </w:r>
    </w:p>
    <w:p w14:paraId="119096FB" w14:textId="4463D596" w:rsidR="003F5262" w:rsidRPr="003F5262" w:rsidRDefault="004E623A" w:rsidP="00652596">
      <w:pPr>
        <w:pStyle w:val="ListParagraph"/>
        <w:numPr>
          <w:ilvl w:val="0"/>
          <w:numId w:val="51"/>
        </w:numPr>
        <w:shd w:val="clear" w:color="auto" w:fill="FFFFFF"/>
        <w:tabs>
          <w:tab w:val="left" w:pos="360"/>
          <w:tab w:val="left" w:pos="810"/>
        </w:tabs>
        <w:spacing w:before="240" w:after="240"/>
        <w:rPr>
          <w:rStyle w:val="Strong"/>
          <w:b w:val="0"/>
          <w:bCs w:val="0"/>
        </w:rPr>
      </w:pPr>
      <w:r w:rsidRPr="003F5262">
        <w:t xml:space="preserve">Understand farm management practices to build soil organic matter, such as: composting, crop rotations, cover crops, conservation tillage, and management intensive grazing systems to improve soil health.- </w:t>
      </w:r>
      <w:r w:rsidR="002A7047">
        <w:rPr>
          <w:rStyle w:val="Strong"/>
        </w:rPr>
        <w:t>KP</w:t>
      </w:r>
      <w:r w:rsidRPr="003F5262">
        <w:rPr>
          <w:rStyle w:val="Strong"/>
        </w:rPr>
        <w:t xml:space="preserve"> #4</w:t>
      </w:r>
    </w:p>
    <w:p w14:paraId="17647AF3" w14:textId="3E8D72C8" w:rsidR="003F5262" w:rsidRPr="003F5262" w:rsidRDefault="004E623A" w:rsidP="00652596">
      <w:pPr>
        <w:pStyle w:val="ListParagraph"/>
        <w:numPr>
          <w:ilvl w:val="0"/>
          <w:numId w:val="51"/>
        </w:numPr>
        <w:shd w:val="clear" w:color="auto" w:fill="FFFFFF"/>
        <w:tabs>
          <w:tab w:val="left" w:pos="360"/>
          <w:tab w:val="left" w:pos="810"/>
        </w:tabs>
        <w:spacing w:before="240" w:after="240"/>
        <w:rPr>
          <w:rStyle w:val="Strong"/>
          <w:b w:val="0"/>
          <w:bCs w:val="0"/>
        </w:rPr>
      </w:pPr>
      <w:r w:rsidRPr="003F5262">
        <w:t xml:space="preserve">Understand best management practices that improve water quality and reduce water use such as conservation tillage, cover crops, plant selection, precision agriculture, water re-use, and sub-surface drip irrigation.- </w:t>
      </w:r>
      <w:r w:rsidR="002A7047">
        <w:rPr>
          <w:rStyle w:val="Strong"/>
        </w:rPr>
        <w:t>KP</w:t>
      </w:r>
      <w:r w:rsidRPr="003F5262">
        <w:rPr>
          <w:rStyle w:val="Strong"/>
        </w:rPr>
        <w:t xml:space="preserve"> #4</w:t>
      </w:r>
    </w:p>
    <w:p w14:paraId="69C417A1" w14:textId="47D0B241" w:rsidR="003F5262" w:rsidRPr="003F5262" w:rsidRDefault="004E623A" w:rsidP="00652596">
      <w:pPr>
        <w:pStyle w:val="ListParagraph"/>
        <w:numPr>
          <w:ilvl w:val="0"/>
          <w:numId w:val="51"/>
        </w:numPr>
        <w:shd w:val="clear" w:color="auto" w:fill="FFFFFF"/>
        <w:tabs>
          <w:tab w:val="left" w:pos="360"/>
          <w:tab w:val="left" w:pos="810"/>
        </w:tabs>
        <w:spacing w:before="240" w:after="240"/>
        <w:rPr>
          <w:rStyle w:val="Strong"/>
          <w:b w:val="0"/>
          <w:bCs w:val="0"/>
        </w:rPr>
      </w:pPr>
      <w:r w:rsidRPr="003F5262">
        <w:t xml:space="preserve">Understand integrated pest management and biological pest control techniques used to prevent insect pest, disease, and weed problems.- </w:t>
      </w:r>
      <w:r w:rsidR="002A7047">
        <w:rPr>
          <w:rStyle w:val="Strong"/>
        </w:rPr>
        <w:t>KP</w:t>
      </w:r>
      <w:r w:rsidRPr="003F5262">
        <w:rPr>
          <w:rStyle w:val="Strong"/>
        </w:rPr>
        <w:t xml:space="preserve"> # 4</w:t>
      </w:r>
    </w:p>
    <w:p w14:paraId="5CCEBDBB" w14:textId="783DB5AA" w:rsidR="003F5262" w:rsidRPr="003F5262" w:rsidRDefault="004E623A" w:rsidP="00652596">
      <w:pPr>
        <w:pStyle w:val="ListParagraph"/>
        <w:numPr>
          <w:ilvl w:val="0"/>
          <w:numId w:val="51"/>
        </w:numPr>
        <w:shd w:val="clear" w:color="auto" w:fill="FFFFFF"/>
        <w:tabs>
          <w:tab w:val="left" w:pos="360"/>
          <w:tab w:val="left" w:pos="810"/>
        </w:tabs>
        <w:spacing w:before="240" w:after="240"/>
        <w:rPr>
          <w:rStyle w:val="Strong"/>
          <w:b w:val="0"/>
          <w:bCs w:val="0"/>
        </w:rPr>
      </w:pPr>
      <w:r w:rsidRPr="003F5262">
        <w:t>Knowledge of the role pollinators play in farming and ways to attract them.-</w:t>
      </w:r>
      <w:r w:rsidR="002A7047">
        <w:rPr>
          <w:rStyle w:val="Strong"/>
        </w:rPr>
        <w:t>KP</w:t>
      </w:r>
      <w:r w:rsidRPr="003F5262">
        <w:rPr>
          <w:rStyle w:val="Strong"/>
        </w:rPr>
        <w:t>#4</w:t>
      </w:r>
    </w:p>
    <w:p w14:paraId="494800B2" w14:textId="4DF97A83" w:rsidR="003F5262" w:rsidRPr="003F5262" w:rsidRDefault="004E623A" w:rsidP="00652596">
      <w:pPr>
        <w:pStyle w:val="ListParagraph"/>
        <w:numPr>
          <w:ilvl w:val="0"/>
          <w:numId w:val="51"/>
        </w:numPr>
        <w:shd w:val="clear" w:color="auto" w:fill="FFFFFF"/>
        <w:tabs>
          <w:tab w:val="left" w:pos="360"/>
          <w:tab w:val="left" w:pos="810"/>
        </w:tabs>
        <w:spacing w:before="240" w:after="240"/>
        <w:rPr>
          <w:rStyle w:val="Strong"/>
          <w:b w:val="0"/>
          <w:bCs w:val="0"/>
        </w:rPr>
      </w:pPr>
      <w:r w:rsidRPr="003F5262">
        <w:t>Describe the economic, social, and environmental benefits of sustainable agriculture to local communities, as well as to regional and global food systems.</w:t>
      </w:r>
      <w:r w:rsidR="002A7047">
        <w:rPr>
          <w:rStyle w:val="Strong"/>
        </w:rPr>
        <w:t>KP</w:t>
      </w:r>
      <w:r w:rsidRPr="003F5262">
        <w:rPr>
          <w:rStyle w:val="Strong"/>
        </w:rPr>
        <w:t xml:space="preserve"> #5</w:t>
      </w:r>
    </w:p>
    <w:p w14:paraId="522A5CE2" w14:textId="4CC8B0ED" w:rsidR="003F5262" w:rsidRPr="003F5262" w:rsidRDefault="004E623A" w:rsidP="00652596">
      <w:pPr>
        <w:pStyle w:val="ListParagraph"/>
        <w:numPr>
          <w:ilvl w:val="0"/>
          <w:numId w:val="51"/>
        </w:numPr>
        <w:shd w:val="clear" w:color="auto" w:fill="FFFFFF"/>
        <w:tabs>
          <w:tab w:val="left" w:pos="360"/>
          <w:tab w:val="left" w:pos="810"/>
        </w:tabs>
        <w:spacing w:before="240" w:after="240"/>
        <w:rPr>
          <w:rStyle w:val="Strong"/>
          <w:b w:val="0"/>
          <w:bCs w:val="0"/>
        </w:rPr>
      </w:pPr>
      <w:r w:rsidRPr="003F5262">
        <w:t xml:space="preserve">Understand the role of new technology: agricultural biotechnology; precision agriculture; using UAV (drones, GIS, etc.) to increase farm efficiency for food production.- </w:t>
      </w:r>
      <w:r w:rsidR="002A7047">
        <w:rPr>
          <w:rStyle w:val="Strong"/>
        </w:rPr>
        <w:t>KP</w:t>
      </w:r>
      <w:r w:rsidRPr="003F5262">
        <w:rPr>
          <w:rStyle w:val="Strong"/>
        </w:rPr>
        <w:t xml:space="preserve"> #6</w:t>
      </w:r>
    </w:p>
    <w:p w14:paraId="7E60B9DD" w14:textId="40BAD0FD" w:rsidR="004E623A" w:rsidRPr="003F5262" w:rsidRDefault="004E623A" w:rsidP="00652596">
      <w:pPr>
        <w:pStyle w:val="ListParagraph"/>
        <w:numPr>
          <w:ilvl w:val="0"/>
          <w:numId w:val="51"/>
        </w:numPr>
        <w:shd w:val="clear" w:color="auto" w:fill="FFFFFF"/>
        <w:tabs>
          <w:tab w:val="left" w:pos="360"/>
          <w:tab w:val="left" w:pos="810"/>
        </w:tabs>
        <w:spacing w:before="240" w:after="240"/>
      </w:pPr>
      <w:r w:rsidRPr="003F5262">
        <w:t xml:space="preserve">Understand the risks and benefits of agricultural biotechnology.- </w:t>
      </w:r>
      <w:r w:rsidR="002A7047">
        <w:rPr>
          <w:rStyle w:val="Strong"/>
        </w:rPr>
        <w:t>KP</w:t>
      </w:r>
      <w:r w:rsidRPr="003F5262">
        <w:rPr>
          <w:rStyle w:val="Strong"/>
        </w:rPr>
        <w:t xml:space="preserve"> #6</w:t>
      </w:r>
    </w:p>
    <w:p w14:paraId="5F4F8B07" w14:textId="77777777" w:rsidR="00E91235" w:rsidRDefault="00E91235" w:rsidP="00CD42E0">
      <w:pPr>
        <w:pStyle w:val="Heading3"/>
        <w:rPr>
          <w:rStyle w:val="Heading3Char"/>
          <w:b/>
          <w:bCs/>
          <w:shd w:val="clear" w:color="auto" w:fill="auto"/>
        </w:rPr>
      </w:pPr>
    </w:p>
    <w:p w14:paraId="7F770865" w14:textId="77777777" w:rsidR="00BF2415" w:rsidRDefault="00BF2415">
      <w:pPr>
        <w:spacing w:after="160" w:line="259" w:lineRule="auto"/>
        <w:rPr>
          <w:rStyle w:val="Heading3Char"/>
          <w:shd w:val="clear" w:color="auto" w:fill="auto"/>
        </w:rPr>
      </w:pPr>
      <w:r>
        <w:rPr>
          <w:rStyle w:val="Heading3Char"/>
          <w:b w:val="0"/>
          <w:bCs w:val="0"/>
          <w:shd w:val="clear" w:color="auto" w:fill="auto"/>
        </w:rPr>
        <w:br w:type="page"/>
      </w:r>
    </w:p>
    <w:p w14:paraId="422F866A" w14:textId="1C0B7AE9" w:rsidR="004E623A" w:rsidRPr="00CD42E0" w:rsidRDefault="004E623A" w:rsidP="00CD42E0">
      <w:pPr>
        <w:pStyle w:val="Heading3"/>
      </w:pPr>
      <w:bookmarkStart w:id="125" w:name="_Toc532387426"/>
      <w:r w:rsidRPr="00CD42E0">
        <w:rPr>
          <w:rStyle w:val="Heading3Char"/>
          <w:b/>
          <w:bCs/>
          <w:shd w:val="clear" w:color="auto" w:fill="auto"/>
        </w:rPr>
        <w:t>Resources:</w:t>
      </w:r>
      <w:bookmarkEnd w:id="125"/>
    </w:p>
    <w:p w14:paraId="34447224" w14:textId="77777777" w:rsidR="004E623A" w:rsidRDefault="004E623A" w:rsidP="004E623A">
      <w:pPr>
        <w:autoSpaceDE w:val="0"/>
        <w:autoSpaceDN w:val="0"/>
        <w:adjustRightInd w:val="0"/>
        <w:rPr>
          <w:rFonts w:ascii="Arial" w:hAnsi="Arial" w:cs="Arial"/>
          <w:color w:val="000000"/>
          <w:sz w:val="28"/>
          <w:szCs w:val="28"/>
        </w:rPr>
      </w:pPr>
      <w:r>
        <w:rPr>
          <w:rFonts w:ascii="Arial" w:hAnsi="Arial" w:cs="Arial"/>
          <w:i/>
          <w:iCs/>
          <w:color w:val="000000"/>
          <w:sz w:val="28"/>
          <w:szCs w:val="28"/>
        </w:rPr>
        <w:t xml:space="preserve"> </w:t>
      </w:r>
    </w:p>
    <w:p w14:paraId="142943F2" w14:textId="079B5911" w:rsidR="003F5262" w:rsidRDefault="002A7047" w:rsidP="004E623A">
      <w:pPr>
        <w:autoSpaceDE w:val="0"/>
        <w:autoSpaceDN w:val="0"/>
        <w:adjustRightInd w:val="0"/>
        <w:rPr>
          <w:rFonts w:ascii="Arial" w:hAnsi="Arial" w:cs="Arial"/>
          <w:b/>
          <w:bCs/>
          <w:color w:val="000000"/>
          <w:sz w:val="23"/>
          <w:szCs w:val="23"/>
        </w:rPr>
      </w:pPr>
      <w:r>
        <w:rPr>
          <w:rFonts w:ascii="Arial" w:hAnsi="Arial" w:cs="Arial"/>
          <w:b/>
          <w:bCs/>
          <w:color w:val="000000"/>
          <w:sz w:val="23"/>
          <w:szCs w:val="23"/>
        </w:rPr>
        <w:t>Key Point</w:t>
      </w:r>
      <w:r w:rsidR="004E623A">
        <w:rPr>
          <w:rFonts w:ascii="Arial" w:hAnsi="Arial" w:cs="Arial"/>
          <w:b/>
          <w:bCs/>
          <w:color w:val="000000"/>
          <w:sz w:val="23"/>
          <w:szCs w:val="23"/>
        </w:rPr>
        <w:t xml:space="preserve"> # 1 Resources</w:t>
      </w:r>
    </w:p>
    <w:p w14:paraId="6519AF2F" w14:textId="77777777" w:rsidR="00D65BDE" w:rsidRDefault="00D65BDE" w:rsidP="004E623A">
      <w:pPr>
        <w:autoSpaceDE w:val="0"/>
        <w:autoSpaceDN w:val="0"/>
        <w:adjustRightInd w:val="0"/>
        <w:rPr>
          <w:rFonts w:ascii="Arial" w:hAnsi="Arial" w:cs="Arial"/>
          <w:b/>
          <w:bCs/>
          <w:color w:val="000000"/>
          <w:sz w:val="23"/>
          <w:szCs w:val="23"/>
        </w:rPr>
      </w:pPr>
    </w:p>
    <w:p w14:paraId="4411C662" w14:textId="537A741A" w:rsidR="004E623A" w:rsidRPr="003B4290" w:rsidRDefault="004E623A" w:rsidP="00652596">
      <w:pPr>
        <w:pStyle w:val="ListParagraph"/>
        <w:numPr>
          <w:ilvl w:val="0"/>
          <w:numId w:val="52"/>
        </w:numPr>
        <w:autoSpaceDE w:val="0"/>
        <w:autoSpaceDN w:val="0"/>
        <w:adjustRightInd w:val="0"/>
        <w:ind w:left="1080"/>
        <w:rPr>
          <w:color w:val="000000"/>
          <w:szCs w:val="23"/>
        </w:rPr>
      </w:pPr>
      <w:r w:rsidRPr="003B4290">
        <w:rPr>
          <w:color w:val="000000"/>
          <w:szCs w:val="23"/>
        </w:rPr>
        <w:t xml:space="preserve">Biodiversity, conservation and agriculture sustainability towards a new paradigm of ‘eco-agriculture’ landscapes:    </w:t>
      </w:r>
      <w:hyperlink r:id="rId96" w:history="1">
        <w:r w:rsidRPr="003B4290">
          <w:rPr>
            <w:rStyle w:val="Hyperlink"/>
            <w:color w:val="0070C0"/>
            <w:szCs w:val="23"/>
          </w:rPr>
          <w:t>https://www.envirothon.org/images/2019/Biodiversity-Conservation-and-Agricultural-Sustainability.pdf</w:t>
        </w:r>
      </w:hyperlink>
      <w:r w:rsidRPr="003B4290">
        <w:rPr>
          <w:color w:val="0070C0"/>
          <w:szCs w:val="23"/>
        </w:rPr>
        <w:t xml:space="preserve">  </w:t>
      </w:r>
    </w:p>
    <w:p w14:paraId="78F46C6C" w14:textId="2350814D" w:rsidR="004E623A" w:rsidRPr="003B4290" w:rsidRDefault="004E623A" w:rsidP="00652596">
      <w:pPr>
        <w:pStyle w:val="ListParagraph"/>
        <w:numPr>
          <w:ilvl w:val="0"/>
          <w:numId w:val="52"/>
        </w:numPr>
        <w:autoSpaceDE w:val="0"/>
        <w:autoSpaceDN w:val="0"/>
        <w:adjustRightInd w:val="0"/>
        <w:ind w:left="1080"/>
        <w:rPr>
          <w:color w:val="000000"/>
          <w:szCs w:val="23"/>
        </w:rPr>
      </w:pPr>
      <w:r w:rsidRPr="003B4290">
        <w:rPr>
          <w:color w:val="000000"/>
          <w:szCs w:val="23"/>
        </w:rPr>
        <w:t xml:space="preserve">Study: Bio-energy decisions involve wildlife habitat and land use tradeoffs: </w:t>
      </w:r>
      <w:r w:rsidRPr="003B4290">
        <w:rPr>
          <w:sz w:val="28"/>
        </w:rPr>
        <w:t xml:space="preserve"> </w:t>
      </w:r>
      <w:hyperlink r:id="rId97" w:history="1">
        <w:r w:rsidRPr="003B4290">
          <w:rPr>
            <w:rStyle w:val="Hyperlink"/>
            <w:color w:val="0070C0"/>
            <w:szCs w:val="23"/>
          </w:rPr>
          <w:t>https://www.envirothon.org/images/2019/Bioenergy-Decisions-Involve-Wildlife-Habitat-and-Land-Use-Trade-offsERIN.pdf</w:t>
        </w:r>
      </w:hyperlink>
      <w:r w:rsidRPr="003B4290">
        <w:rPr>
          <w:color w:val="0070C0"/>
          <w:szCs w:val="23"/>
        </w:rPr>
        <w:t xml:space="preserve"> </w:t>
      </w:r>
    </w:p>
    <w:p w14:paraId="53F06EBC" w14:textId="48542616" w:rsidR="004E623A" w:rsidRPr="003B4290" w:rsidRDefault="004E623A" w:rsidP="00652596">
      <w:pPr>
        <w:pStyle w:val="ListParagraph"/>
        <w:numPr>
          <w:ilvl w:val="0"/>
          <w:numId w:val="52"/>
        </w:numPr>
        <w:autoSpaceDE w:val="0"/>
        <w:autoSpaceDN w:val="0"/>
        <w:adjustRightInd w:val="0"/>
        <w:ind w:left="1080"/>
        <w:rPr>
          <w:color w:val="000000"/>
          <w:szCs w:val="23"/>
        </w:rPr>
      </w:pPr>
      <w:r w:rsidRPr="003B4290">
        <w:rPr>
          <w:color w:val="000000"/>
          <w:szCs w:val="23"/>
        </w:rPr>
        <w:t xml:space="preserve">Could soils help save the climate? </w:t>
      </w:r>
      <w:hyperlink r:id="rId98" w:history="1">
        <w:r w:rsidRPr="003B4290">
          <w:rPr>
            <w:rStyle w:val="Hyperlink"/>
            <w:color w:val="0070C0"/>
            <w:szCs w:val="23"/>
          </w:rPr>
          <w:t>https://www.envirothon.org/images/Could-soils-help-save-the-climate.pdf-ERIN.pdf</w:t>
        </w:r>
      </w:hyperlink>
      <w:r w:rsidRPr="003B4290">
        <w:rPr>
          <w:color w:val="0070C0"/>
          <w:szCs w:val="23"/>
        </w:rPr>
        <w:t xml:space="preserve"> </w:t>
      </w:r>
    </w:p>
    <w:p w14:paraId="49D4F3BE" w14:textId="77777777" w:rsidR="004E623A" w:rsidRPr="003B4290" w:rsidRDefault="004E623A" w:rsidP="00652596">
      <w:pPr>
        <w:pStyle w:val="ListParagraph"/>
        <w:numPr>
          <w:ilvl w:val="0"/>
          <w:numId w:val="52"/>
        </w:numPr>
        <w:autoSpaceDE w:val="0"/>
        <w:autoSpaceDN w:val="0"/>
        <w:adjustRightInd w:val="0"/>
        <w:ind w:left="1080"/>
        <w:rPr>
          <w:color w:val="000000"/>
          <w:szCs w:val="23"/>
        </w:rPr>
      </w:pPr>
      <w:r w:rsidRPr="003B4290">
        <w:rPr>
          <w:color w:val="000000"/>
          <w:szCs w:val="23"/>
        </w:rPr>
        <w:t xml:space="preserve">4.Ecosystem services and agriculture: tradeoffs and synergies: </w:t>
      </w:r>
      <w:hyperlink r:id="rId99" w:history="1">
        <w:r w:rsidRPr="003B4290">
          <w:rPr>
            <w:rStyle w:val="Hyperlink"/>
            <w:color w:val="0070C0"/>
            <w:szCs w:val="23"/>
          </w:rPr>
          <w:t>https://www.envirothon.org/images/2019/Ecosystem-Services-and-Agriculture--Tradeoffs-and-Synergies.pdf</w:t>
        </w:r>
      </w:hyperlink>
      <w:r w:rsidRPr="003B4290">
        <w:rPr>
          <w:color w:val="0070C0"/>
          <w:szCs w:val="23"/>
        </w:rPr>
        <w:t xml:space="preserve"> </w:t>
      </w:r>
    </w:p>
    <w:p w14:paraId="0997AAE0" w14:textId="77777777" w:rsidR="004E623A" w:rsidRPr="003B4290" w:rsidRDefault="004E623A" w:rsidP="00652596">
      <w:pPr>
        <w:pStyle w:val="ListParagraph"/>
        <w:numPr>
          <w:ilvl w:val="0"/>
          <w:numId w:val="52"/>
        </w:numPr>
        <w:autoSpaceDE w:val="0"/>
        <w:autoSpaceDN w:val="0"/>
        <w:adjustRightInd w:val="0"/>
        <w:ind w:left="1080"/>
        <w:rPr>
          <w:color w:val="000000"/>
          <w:szCs w:val="23"/>
        </w:rPr>
      </w:pPr>
      <w:r w:rsidRPr="003B4290">
        <w:rPr>
          <w:color w:val="000000"/>
          <w:szCs w:val="23"/>
        </w:rPr>
        <w:t xml:space="preserve">5.Linking Ecologists and Traditional Farmers in the Search for Sustainable Agriculture: </w:t>
      </w:r>
      <w:hyperlink r:id="rId100" w:history="1">
        <w:r w:rsidRPr="003B4290">
          <w:rPr>
            <w:rStyle w:val="Hyperlink"/>
            <w:color w:val="0070C0"/>
            <w:szCs w:val="23"/>
          </w:rPr>
          <w:t>https://www.envirothon.org/images/2019/Ecologists-and-Traditional-Farmers-in-the-Search-for-Sustainable-Ag.pdf</w:t>
        </w:r>
      </w:hyperlink>
      <w:r w:rsidRPr="003B4290">
        <w:rPr>
          <w:color w:val="0070C0"/>
          <w:szCs w:val="23"/>
        </w:rPr>
        <w:t xml:space="preserve"> </w:t>
      </w:r>
    </w:p>
    <w:p w14:paraId="1A83079A" w14:textId="77777777" w:rsidR="004E623A" w:rsidRDefault="004E623A" w:rsidP="004E623A">
      <w:pPr>
        <w:autoSpaceDE w:val="0"/>
        <w:autoSpaceDN w:val="0"/>
        <w:adjustRightInd w:val="0"/>
        <w:rPr>
          <w:rFonts w:ascii="Arial" w:hAnsi="Arial" w:cs="Arial"/>
          <w:b/>
          <w:bCs/>
          <w:color w:val="000000"/>
          <w:sz w:val="23"/>
          <w:szCs w:val="23"/>
        </w:rPr>
      </w:pPr>
    </w:p>
    <w:p w14:paraId="2FC76993" w14:textId="000F28AA" w:rsidR="004E623A" w:rsidRDefault="002A7047" w:rsidP="004E623A">
      <w:pPr>
        <w:autoSpaceDE w:val="0"/>
        <w:autoSpaceDN w:val="0"/>
        <w:adjustRightInd w:val="0"/>
        <w:rPr>
          <w:rFonts w:ascii="Arial" w:hAnsi="Arial" w:cs="Arial"/>
          <w:b/>
          <w:bCs/>
          <w:color w:val="000000"/>
          <w:sz w:val="23"/>
          <w:szCs w:val="23"/>
        </w:rPr>
      </w:pPr>
      <w:r>
        <w:rPr>
          <w:rFonts w:ascii="Arial" w:hAnsi="Arial" w:cs="Arial"/>
          <w:b/>
          <w:bCs/>
          <w:color w:val="000000"/>
          <w:sz w:val="23"/>
          <w:szCs w:val="23"/>
        </w:rPr>
        <w:t>Key Point</w:t>
      </w:r>
      <w:r w:rsidR="004E623A">
        <w:rPr>
          <w:rFonts w:ascii="Arial" w:hAnsi="Arial" w:cs="Arial"/>
          <w:b/>
          <w:bCs/>
          <w:color w:val="000000"/>
          <w:sz w:val="23"/>
          <w:szCs w:val="23"/>
        </w:rPr>
        <w:t xml:space="preserve"> # 2 Resources </w:t>
      </w:r>
    </w:p>
    <w:p w14:paraId="14F7ABE4" w14:textId="77777777" w:rsidR="00D65BDE" w:rsidRDefault="00D65BDE" w:rsidP="004E623A">
      <w:pPr>
        <w:autoSpaceDE w:val="0"/>
        <w:autoSpaceDN w:val="0"/>
        <w:adjustRightInd w:val="0"/>
        <w:rPr>
          <w:rFonts w:ascii="Arial" w:hAnsi="Arial" w:cs="Arial"/>
          <w:color w:val="000000"/>
          <w:sz w:val="23"/>
          <w:szCs w:val="23"/>
        </w:rPr>
      </w:pPr>
    </w:p>
    <w:p w14:paraId="102A02F3" w14:textId="41A45CAE" w:rsidR="004E623A" w:rsidRPr="003B4290" w:rsidRDefault="004E623A" w:rsidP="00652596">
      <w:pPr>
        <w:pStyle w:val="ListParagraph"/>
        <w:numPr>
          <w:ilvl w:val="0"/>
          <w:numId w:val="54"/>
        </w:numPr>
        <w:autoSpaceDE w:val="0"/>
        <w:autoSpaceDN w:val="0"/>
        <w:adjustRightInd w:val="0"/>
        <w:ind w:left="1080"/>
        <w:rPr>
          <w:color w:val="000000"/>
          <w:szCs w:val="23"/>
        </w:rPr>
      </w:pPr>
      <w:r w:rsidRPr="003B4290">
        <w:rPr>
          <w:color w:val="000000"/>
          <w:szCs w:val="23"/>
        </w:rPr>
        <w:t xml:space="preserve">Soil Has a Microbiome, Too: </w:t>
      </w:r>
      <w:hyperlink r:id="rId101" w:history="1">
        <w:r w:rsidRPr="003B4290">
          <w:rPr>
            <w:rStyle w:val="Hyperlink"/>
            <w:color w:val="0070C0"/>
            <w:szCs w:val="23"/>
          </w:rPr>
          <w:t>https://www.envirothon.org/images/2019/Soil-Has-a-Microbiome-Too-ERIN2.pdf</w:t>
        </w:r>
      </w:hyperlink>
      <w:r w:rsidRPr="003B4290">
        <w:rPr>
          <w:color w:val="0070C0"/>
          <w:szCs w:val="23"/>
        </w:rPr>
        <w:t xml:space="preserve"> </w:t>
      </w:r>
    </w:p>
    <w:p w14:paraId="36BFCFE3" w14:textId="0ACB98EE" w:rsidR="004E623A" w:rsidRPr="003B4290" w:rsidRDefault="004E623A" w:rsidP="00652596">
      <w:pPr>
        <w:pStyle w:val="ListParagraph"/>
        <w:numPr>
          <w:ilvl w:val="0"/>
          <w:numId w:val="54"/>
        </w:numPr>
        <w:autoSpaceDE w:val="0"/>
        <w:autoSpaceDN w:val="0"/>
        <w:adjustRightInd w:val="0"/>
        <w:ind w:left="1080"/>
        <w:rPr>
          <w:color w:val="000000"/>
          <w:szCs w:val="23"/>
        </w:rPr>
      </w:pPr>
      <w:r w:rsidRPr="003B4290">
        <w:rPr>
          <w:color w:val="000000"/>
          <w:szCs w:val="23"/>
        </w:rPr>
        <w:t xml:space="preserve">Soil Health Growers: </w:t>
      </w:r>
      <w:hyperlink r:id="rId102" w:history="1">
        <w:r w:rsidRPr="003B4290">
          <w:rPr>
            <w:rStyle w:val="Hyperlink"/>
            <w:color w:val="0070C0"/>
            <w:szCs w:val="23"/>
          </w:rPr>
          <w:t>https://www.envirothon.org/images/2019/Soil-Health-Growers-Checklist.pdf</w:t>
        </w:r>
      </w:hyperlink>
      <w:r w:rsidRPr="003B4290">
        <w:rPr>
          <w:color w:val="0070C0"/>
          <w:szCs w:val="23"/>
        </w:rPr>
        <w:t xml:space="preserve"> </w:t>
      </w:r>
    </w:p>
    <w:p w14:paraId="7797065C" w14:textId="77777777" w:rsidR="004E623A" w:rsidRPr="003B4290" w:rsidRDefault="004E623A" w:rsidP="00652596">
      <w:pPr>
        <w:pStyle w:val="ListParagraph"/>
        <w:numPr>
          <w:ilvl w:val="0"/>
          <w:numId w:val="53"/>
        </w:numPr>
        <w:autoSpaceDE w:val="0"/>
        <w:autoSpaceDN w:val="0"/>
        <w:adjustRightInd w:val="0"/>
        <w:ind w:left="1080"/>
        <w:rPr>
          <w:color w:val="000000"/>
          <w:szCs w:val="23"/>
        </w:rPr>
      </w:pPr>
      <w:r w:rsidRPr="003B4290">
        <w:rPr>
          <w:color w:val="000000"/>
          <w:szCs w:val="23"/>
        </w:rPr>
        <w:t xml:space="preserve">3. Soil Health and Soil Health Institute Featured on American Farmer TV Series (Video) 9 Minutes:   </w:t>
      </w:r>
      <w:hyperlink r:id="rId103" w:history="1">
        <w:r w:rsidRPr="003B4290">
          <w:rPr>
            <w:rStyle w:val="Hyperlink"/>
            <w:color w:val="0070C0"/>
            <w:szCs w:val="23"/>
          </w:rPr>
          <w:t>https://www.youtube.com/watch?v=Eo8kUio-ERA</w:t>
        </w:r>
      </w:hyperlink>
      <w:r w:rsidRPr="003B4290">
        <w:rPr>
          <w:color w:val="0070C0"/>
          <w:szCs w:val="23"/>
        </w:rPr>
        <w:t xml:space="preserve"> </w:t>
      </w:r>
    </w:p>
    <w:p w14:paraId="77DC01E3" w14:textId="7F579893" w:rsidR="004E623A" w:rsidRPr="003B4290" w:rsidRDefault="004E623A" w:rsidP="00652596">
      <w:pPr>
        <w:pStyle w:val="ListParagraph"/>
        <w:numPr>
          <w:ilvl w:val="0"/>
          <w:numId w:val="54"/>
        </w:numPr>
        <w:autoSpaceDE w:val="0"/>
        <w:autoSpaceDN w:val="0"/>
        <w:adjustRightInd w:val="0"/>
        <w:ind w:left="1080"/>
        <w:rPr>
          <w:color w:val="000000"/>
          <w:szCs w:val="23"/>
        </w:rPr>
      </w:pPr>
      <w:r w:rsidRPr="003B4290">
        <w:rPr>
          <w:color w:val="000000"/>
          <w:szCs w:val="23"/>
        </w:rPr>
        <w:t xml:space="preserve">The Hope in Healthy Soil’ Video Series (Video):  </w:t>
      </w:r>
      <w:hyperlink r:id="rId104" w:history="1">
        <w:r w:rsidRPr="003B4290">
          <w:rPr>
            <w:rStyle w:val="Hyperlink"/>
            <w:color w:val="0070C0"/>
            <w:szCs w:val="23"/>
          </w:rPr>
          <w:t>https://www.youtube.com/watch?v=TucmtBLmeyU&amp;index=8&amp;list=PL4J8PxoprpGaCb1k93_Y5pOm9b-9V1pMX</w:t>
        </w:r>
      </w:hyperlink>
      <w:r w:rsidRPr="003B4290">
        <w:rPr>
          <w:color w:val="0070C0"/>
          <w:szCs w:val="23"/>
        </w:rPr>
        <w:t xml:space="preserve"> </w:t>
      </w:r>
    </w:p>
    <w:p w14:paraId="4E415514" w14:textId="77777777" w:rsidR="004E623A" w:rsidRDefault="004E623A" w:rsidP="004E623A">
      <w:pPr>
        <w:autoSpaceDE w:val="0"/>
        <w:autoSpaceDN w:val="0"/>
        <w:adjustRightInd w:val="0"/>
        <w:rPr>
          <w:rFonts w:ascii="Arial" w:hAnsi="Arial" w:cs="Arial"/>
          <w:color w:val="000000"/>
          <w:sz w:val="23"/>
          <w:szCs w:val="23"/>
        </w:rPr>
      </w:pPr>
    </w:p>
    <w:p w14:paraId="3B69C498" w14:textId="350373C3" w:rsidR="004E623A" w:rsidRDefault="002A7047" w:rsidP="004E623A">
      <w:pPr>
        <w:autoSpaceDE w:val="0"/>
        <w:autoSpaceDN w:val="0"/>
        <w:adjustRightInd w:val="0"/>
        <w:rPr>
          <w:rFonts w:ascii="Arial" w:hAnsi="Arial" w:cs="Arial"/>
          <w:b/>
          <w:bCs/>
          <w:color w:val="000000"/>
          <w:sz w:val="23"/>
          <w:szCs w:val="23"/>
        </w:rPr>
      </w:pPr>
      <w:r>
        <w:rPr>
          <w:rFonts w:ascii="Arial" w:hAnsi="Arial" w:cs="Arial"/>
          <w:b/>
          <w:bCs/>
          <w:color w:val="000000"/>
          <w:sz w:val="23"/>
          <w:szCs w:val="23"/>
        </w:rPr>
        <w:t>Key Point</w:t>
      </w:r>
      <w:r w:rsidR="004E623A">
        <w:rPr>
          <w:rFonts w:ascii="Arial" w:hAnsi="Arial" w:cs="Arial"/>
          <w:b/>
          <w:bCs/>
          <w:color w:val="000000"/>
          <w:sz w:val="23"/>
          <w:szCs w:val="23"/>
        </w:rPr>
        <w:t xml:space="preserve"> # 3 Resources </w:t>
      </w:r>
    </w:p>
    <w:p w14:paraId="4709F400" w14:textId="77777777" w:rsidR="00D65BDE" w:rsidRDefault="00D65BDE" w:rsidP="004E623A">
      <w:pPr>
        <w:autoSpaceDE w:val="0"/>
        <w:autoSpaceDN w:val="0"/>
        <w:adjustRightInd w:val="0"/>
        <w:rPr>
          <w:rFonts w:ascii="Arial" w:hAnsi="Arial" w:cs="Arial"/>
          <w:color w:val="000000"/>
          <w:sz w:val="23"/>
          <w:szCs w:val="23"/>
        </w:rPr>
      </w:pPr>
    </w:p>
    <w:p w14:paraId="63A7DD5F" w14:textId="350C84E3" w:rsidR="004E623A" w:rsidRPr="003B4290" w:rsidRDefault="004E623A" w:rsidP="00652596">
      <w:pPr>
        <w:pStyle w:val="ListParagraph"/>
        <w:numPr>
          <w:ilvl w:val="0"/>
          <w:numId w:val="55"/>
        </w:numPr>
        <w:autoSpaceDE w:val="0"/>
        <w:autoSpaceDN w:val="0"/>
        <w:adjustRightInd w:val="0"/>
        <w:ind w:left="1080"/>
        <w:rPr>
          <w:color w:val="000000"/>
          <w:szCs w:val="23"/>
        </w:rPr>
      </w:pPr>
      <w:r w:rsidRPr="003B4290">
        <w:rPr>
          <w:color w:val="000000"/>
          <w:szCs w:val="23"/>
        </w:rPr>
        <w:t xml:space="preserve">Beyond conservation agriculture: </w:t>
      </w:r>
      <w:hyperlink r:id="rId105" w:history="1">
        <w:r w:rsidRPr="003B4290">
          <w:rPr>
            <w:rStyle w:val="Hyperlink"/>
            <w:color w:val="0070C0"/>
            <w:szCs w:val="23"/>
          </w:rPr>
          <w:t>https://www.envirothon.org/images/2019/Beyond-Conservation-Agriculture.pdf</w:t>
        </w:r>
      </w:hyperlink>
      <w:r w:rsidRPr="003B4290">
        <w:rPr>
          <w:color w:val="0070C0"/>
          <w:szCs w:val="23"/>
        </w:rPr>
        <w:t xml:space="preserve"> </w:t>
      </w:r>
    </w:p>
    <w:p w14:paraId="39E483C4" w14:textId="5D368F17" w:rsidR="004E623A" w:rsidRPr="003B4290" w:rsidRDefault="004E623A" w:rsidP="00652596">
      <w:pPr>
        <w:pStyle w:val="ListParagraph"/>
        <w:numPr>
          <w:ilvl w:val="0"/>
          <w:numId w:val="55"/>
        </w:numPr>
        <w:autoSpaceDE w:val="0"/>
        <w:autoSpaceDN w:val="0"/>
        <w:adjustRightInd w:val="0"/>
        <w:ind w:left="1080"/>
        <w:rPr>
          <w:color w:val="000000"/>
          <w:szCs w:val="23"/>
        </w:rPr>
      </w:pPr>
      <w:r w:rsidRPr="003B4290">
        <w:rPr>
          <w:color w:val="000000"/>
          <w:szCs w:val="23"/>
        </w:rPr>
        <w:t xml:space="preserve">North Carolina Farm Family Awarded for Conservation Practices: </w:t>
      </w:r>
      <w:hyperlink r:id="rId106" w:history="1">
        <w:r w:rsidRPr="003B4290">
          <w:rPr>
            <w:rStyle w:val="Hyperlink"/>
            <w:color w:val="0070C0"/>
            <w:szCs w:val="23"/>
          </w:rPr>
          <w:t>https://www.envirothon.org/images/North-Carolina-Farm-Family-Awarded-for-Conservation-Practices_ERIN.pdf</w:t>
        </w:r>
      </w:hyperlink>
      <w:r w:rsidRPr="003B4290">
        <w:rPr>
          <w:color w:val="0070C0"/>
          <w:szCs w:val="23"/>
        </w:rPr>
        <w:t xml:space="preserve"> </w:t>
      </w:r>
    </w:p>
    <w:p w14:paraId="0E9FD285" w14:textId="04167FAE" w:rsidR="004E623A" w:rsidRPr="003B4290" w:rsidRDefault="004E623A" w:rsidP="00652596">
      <w:pPr>
        <w:pStyle w:val="ListParagraph"/>
        <w:numPr>
          <w:ilvl w:val="0"/>
          <w:numId w:val="55"/>
        </w:numPr>
        <w:autoSpaceDE w:val="0"/>
        <w:autoSpaceDN w:val="0"/>
        <w:adjustRightInd w:val="0"/>
        <w:ind w:left="1080"/>
        <w:rPr>
          <w:color w:val="000000"/>
          <w:szCs w:val="23"/>
        </w:rPr>
      </w:pPr>
      <w:r w:rsidRPr="003B4290">
        <w:rPr>
          <w:color w:val="000000"/>
          <w:szCs w:val="23"/>
        </w:rPr>
        <w:t xml:space="preserve">Why Industrial Farms Are Good for the Environment: </w:t>
      </w:r>
      <w:hyperlink r:id="rId107" w:history="1">
        <w:r w:rsidRPr="003B4290">
          <w:rPr>
            <w:rStyle w:val="Hyperlink"/>
            <w:color w:val="0070C0"/>
            <w:szCs w:val="23"/>
          </w:rPr>
          <w:t>https://www.envirothon.org/images/Opinion-_-Why-Industrial-Farms-Are-Good-for-the-Environment_ERIN.pdf</w:t>
        </w:r>
      </w:hyperlink>
      <w:r w:rsidRPr="003B4290">
        <w:rPr>
          <w:color w:val="0070C0"/>
          <w:szCs w:val="23"/>
        </w:rPr>
        <w:t xml:space="preserve"> </w:t>
      </w:r>
    </w:p>
    <w:p w14:paraId="245BE367" w14:textId="524D7089" w:rsidR="004E623A" w:rsidRPr="003B4290" w:rsidRDefault="004E623A" w:rsidP="00652596">
      <w:pPr>
        <w:pStyle w:val="ListParagraph"/>
        <w:numPr>
          <w:ilvl w:val="0"/>
          <w:numId w:val="55"/>
        </w:numPr>
        <w:autoSpaceDE w:val="0"/>
        <w:autoSpaceDN w:val="0"/>
        <w:adjustRightInd w:val="0"/>
        <w:ind w:left="1080"/>
        <w:rPr>
          <w:color w:val="000000"/>
          <w:szCs w:val="23"/>
        </w:rPr>
      </w:pPr>
      <w:r w:rsidRPr="003B4290">
        <w:rPr>
          <w:color w:val="000000"/>
          <w:szCs w:val="23"/>
        </w:rPr>
        <w:t xml:space="preserve">Organic farming not always best for the planet: </w:t>
      </w:r>
      <w:hyperlink r:id="rId108" w:history="1">
        <w:r w:rsidRPr="003B4290">
          <w:rPr>
            <w:rStyle w:val="Hyperlink"/>
            <w:color w:val="0070C0"/>
            <w:szCs w:val="23"/>
          </w:rPr>
          <w:t>https://www.envirothon.org/images/Organic-farming-not-always-best-for-the-planetERIN.pdf</w:t>
        </w:r>
      </w:hyperlink>
      <w:r w:rsidRPr="003B4290">
        <w:rPr>
          <w:color w:val="0070C0"/>
          <w:szCs w:val="23"/>
        </w:rPr>
        <w:t xml:space="preserve"> </w:t>
      </w:r>
    </w:p>
    <w:p w14:paraId="742FAAE6" w14:textId="1E662B40" w:rsidR="004E623A" w:rsidRPr="003B4290" w:rsidRDefault="004E623A" w:rsidP="00652596">
      <w:pPr>
        <w:pStyle w:val="ListParagraph"/>
        <w:numPr>
          <w:ilvl w:val="0"/>
          <w:numId w:val="55"/>
        </w:numPr>
        <w:autoSpaceDE w:val="0"/>
        <w:autoSpaceDN w:val="0"/>
        <w:adjustRightInd w:val="0"/>
        <w:ind w:left="1080"/>
        <w:rPr>
          <w:color w:val="000000"/>
          <w:szCs w:val="23"/>
        </w:rPr>
      </w:pPr>
      <w:r w:rsidRPr="003B4290">
        <w:rPr>
          <w:color w:val="000000"/>
          <w:szCs w:val="23"/>
        </w:rPr>
        <w:t xml:space="preserve">What Is Sustainable Agriculture: </w:t>
      </w:r>
      <w:hyperlink r:id="rId109" w:history="1">
        <w:r w:rsidRPr="003B4290">
          <w:rPr>
            <w:rStyle w:val="Hyperlink"/>
            <w:color w:val="0070C0"/>
            <w:szCs w:val="23"/>
          </w:rPr>
          <w:t>https://www.envirothon.org/images/What-Is-Sustainable-AgricultureERIN.pdf</w:t>
        </w:r>
      </w:hyperlink>
      <w:r w:rsidRPr="003B4290">
        <w:rPr>
          <w:color w:val="0070C0"/>
          <w:szCs w:val="23"/>
        </w:rPr>
        <w:t xml:space="preserve"> </w:t>
      </w:r>
    </w:p>
    <w:p w14:paraId="63BC3A81" w14:textId="31A1EA6C" w:rsidR="004E623A" w:rsidRPr="003B4290" w:rsidRDefault="004E623A" w:rsidP="00652596">
      <w:pPr>
        <w:pStyle w:val="ListParagraph"/>
        <w:numPr>
          <w:ilvl w:val="0"/>
          <w:numId w:val="55"/>
        </w:numPr>
        <w:autoSpaceDE w:val="0"/>
        <w:autoSpaceDN w:val="0"/>
        <w:adjustRightInd w:val="0"/>
        <w:ind w:left="1080"/>
        <w:rPr>
          <w:color w:val="000000"/>
          <w:szCs w:val="23"/>
        </w:rPr>
      </w:pPr>
      <w:r w:rsidRPr="003B4290">
        <w:rPr>
          <w:color w:val="000000"/>
          <w:szCs w:val="23"/>
        </w:rPr>
        <w:t xml:space="preserve">Sections to focus on in “Beyond Conservation Agriculture”: </w:t>
      </w:r>
      <w:hyperlink r:id="rId110" w:history="1">
        <w:r w:rsidRPr="003B4290">
          <w:rPr>
            <w:rStyle w:val="Hyperlink"/>
            <w:color w:val="0070C0"/>
            <w:szCs w:val="23"/>
          </w:rPr>
          <w:t>https://www.envirothon.org/images/2019/Sections-to-focus-on-in-Beyond-Conservation-Ag.pdf</w:t>
        </w:r>
      </w:hyperlink>
      <w:r w:rsidRPr="003B4290">
        <w:rPr>
          <w:color w:val="0070C0"/>
          <w:szCs w:val="23"/>
        </w:rPr>
        <w:t xml:space="preserve"> </w:t>
      </w:r>
    </w:p>
    <w:p w14:paraId="471D57EE" w14:textId="77777777" w:rsidR="004E623A" w:rsidRDefault="004E623A" w:rsidP="004E623A">
      <w:pPr>
        <w:autoSpaceDE w:val="0"/>
        <w:autoSpaceDN w:val="0"/>
        <w:adjustRightInd w:val="0"/>
        <w:rPr>
          <w:rFonts w:ascii="Arial" w:hAnsi="Arial" w:cs="Arial"/>
          <w:color w:val="000000"/>
          <w:sz w:val="23"/>
          <w:szCs w:val="23"/>
        </w:rPr>
      </w:pPr>
    </w:p>
    <w:p w14:paraId="4BC322F9" w14:textId="624B0987" w:rsidR="004E623A" w:rsidRDefault="002A7047" w:rsidP="004E623A">
      <w:pPr>
        <w:autoSpaceDE w:val="0"/>
        <w:autoSpaceDN w:val="0"/>
        <w:adjustRightInd w:val="0"/>
        <w:rPr>
          <w:rFonts w:ascii="Arial" w:hAnsi="Arial" w:cs="Arial"/>
          <w:b/>
          <w:bCs/>
          <w:color w:val="000000"/>
          <w:sz w:val="23"/>
          <w:szCs w:val="23"/>
        </w:rPr>
      </w:pPr>
      <w:r>
        <w:rPr>
          <w:rFonts w:ascii="Arial" w:hAnsi="Arial" w:cs="Arial"/>
          <w:b/>
          <w:bCs/>
          <w:color w:val="000000"/>
          <w:sz w:val="23"/>
          <w:szCs w:val="23"/>
        </w:rPr>
        <w:t>Key Point</w:t>
      </w:r>
      <w:r w:rsidR="004E623A">
        <w:rPr>
          <w:rFonts w:ascii="Arial" w:hAnsi="Arial" w:cs="Arial"/>
          <w:b/>
          <w:bCs/>
          <w:color w:val="000000"/>
          <w:sz w:val="23"/>
          <w:szCs w:val="23"/>
        </w:rPr>
        <w:t xml:space="preserve"> # 4 Resources </w:t>
      </w:r>
    </w:p>
    <w:p w14:paraId="25FF9A14" w14:textId="77777777" w:rsidR="00D65BDE" w:rsidRDefault="00D65BDE" w:rsidP="004E623A">
      <w:pPr>
        <w:autoSpaceDE w:val="0"/>
        <w:autoSpaceDN w:val="0"/>
        <w:adjustRightInd w:val="0"/>
        <w:rPr>
          <w:rFonts w:ascii="Arial" w:hAnsi="Arial" w:cs="Arial"/>
          <w:color w:val="000000"/>
          <w:sz w:val="23"/>
          <w:szCs w:val="23"/>
        </w:rPr>
      </w:pPr>
    </w:p>
    <w:p w14:paraId="1821784F" w14:textId="49F11506" w:rsidR="004E623A" w:rsidRPr="00D65BDE" w:rsidRDefault="004E623A" w:rsidP="00652596">
      <w:pPr>
        <w:pStyle w:val="ListParagraph"/>
        <w:numPr>
          <w:ilvl w:val="0"/>
          <w:numId w:val="56"/>
        </w:numPr>
        <w:autoSpaceDE w:val="0"/>
        <w:autoSpaceDN w:val="0"/>
        <w:adjustRightInd w:val="0"/>
        <w:ind w:left="1080"/>
        <w:rPr>
          <w:color w:val="000000"/>
          <w:szCs w:val="23"/>
        </w:rPr>
      </w:pPr>
      <w:r w:rsidRPr="00D65BDE">
        <w:rPr>
          <w:color w:val="000000"/>
          <w:szCs w:val="23"/>
        </w:rPr>
        <w:t xml:space="preserve">A Diversity of Bees Is Good for Farming: </w:t>
      </w:r>
      <w:hyperlink r:id="rId111" w:history="1">
        <w:r w:rsidRPr="00D65BDE">
          <w:rPr>
            <w:rStyle w:val="Hyperlink"/>
            <w:color w:val="0070C0"/>
            <w:szCs w:val="23"/>
          </w:rPr>
          <w:t>https://www.envirothon.org/images/2019/A-Diversity-of-Bees-Is-Good-for-FarmingAnd-Farmers-Wallets.pdf</w:t>
        </w:r>
      </w:hyperlink>
      <w:r w:rsidRPr="00D65BDE">
        <w:rPr>
          <w:color w:val="0070C0"/>
          <w:szCs w:val="23"/>
        </w:rPr>
        <w:t xml:space="preserve"> </w:t>
      </w:r>
    </w:p>
    <w:p w14:paraId="57113DF9" w14:textId="313EC08A" w:rsidR="004E623A" w:rsidRPr="00D65BDE" w:rsidRDefault="004E623A" w:rsidP="00652596">
      <w:pPr>
        <w:pStyle w:val="ListParagraph"/>
        <w:numPr>
          <w:ilvl w:val="0"/>
          <w:numId w:val="56"/>
        </w:numPr>
        <w:autoSpaceDE w:val="0"/>
        <w:autoSpaceDN w:val="0"/>
        <w:adjustRightInd w:val="0"/>
        <w:ind w:left="1080"/>
        <w:rPr>
          <w:color w:val="000000"/>
          <w:szCs w:val="23"/>
        </w:rPr>
      </w:pPr>
      <w:r w:rsidRPr="00D65BDE">
        <w:rPr>
          <w:color w:val="000000"/>
          <w:szCs w:val="23"/>
        </w:rPr>
        <w:t xml:space="preserve">Cover Crops – Organic Farming:  </w:t>
      </w:r>
      <w:hyperlink r:id="rId112" w:history="1">
        <w:r w:rsidRPr="00D65BDE">
          <w:rPr>
            <w:rStyle w:val="Hyperlink"/>
            <w:color w:val="0070C0"/>
            <w:szCs w:val="23"/>
          </w:rPr>
          <w:t>https://www.envirothon.org/images/2019/Cover-Crops-for-Organic-Farms.pdf</w:t>
        </w:r>
      </w:hyperlink>
      <w:r w:rsidRPr="00D65BDE">
        <w:rPr>
          <w:color w:val="0070C0"/>
          <w:szCs w:val="23"/>
        </w:rPr>
        <w:t xml:space="preserve"> </w:t>
      </w:r>
    </w:p>
    <w:p w14:paraId="4B835A0A" w14:textId="706A04E5" w:rsidR="004E623A" w:rsidRPr="00D65BDE" w:rsidRDefault="004E623A" w:rsidP="00652596">
      <w:pPr>
        <w:pStyle w:val="ListParagraph"/>
        <w:numPr>
          <w:ilvl w:val="0"/>
          <w:numId w:val="56"/>
        </w:numPr>
        <w:autoSpaceDE w:val="0"/>
        <w:autoSpaceDN w:val="0"/>
        <w:adjustRightInd w:val="0"/>
        <w:ind w:left="1080"/>
        <w:rPr>
          <w:color w:val="000000"/>
          <w:szCs w:val="23"/>
        </w:rPr>
      </w:pPr>
      <w:r w:rsidRPr="00D65BDE">
        <w:rPr>
          <w:color w:val="000000"/>
          <w:szCs w:val="23"/>
        </w:rPr>
        <w:t xml:space="preserve">Farming for Bees: </w:t>
      </w:r>
      <w:hyperlink r:id="rId113" w:history="1">
        <w:r w:rsidRPr="00D65BDE">
          <w:rPr>
            <w:rStyle w:val="Hyperlink"/>
            <w:color w:val="0070C0"/>
            <w:szCs w:val="23"/>
          </w:rPr>
          <w:t>https://www.envirothon.org/images/2019/Farming-for-Bees.pdf</w:t>
        </w:r>
      </w:hyperlink>
      <w:r w:rsidRPr="00D65BDE">
        <w:rPr>
          <w:color w:val="0070C0"/>
          <w:szCs w:val="23"/>
        </w:rPr>
        <w:t xml:space="preserve"> </w:t>
      </w:r>
    </w:p>
    <w:p w14:paraId="092210A5" w14:textId="08226126" w:rsidR="004E623A" w:rsidRPr="00D65BDE" w:rsidRDefault="004E623A" w:rsidP="00652596">
      <w:pPr>
        <w:pStyle w:val="ListParagraph"/>
        <w:numPr>
          <w:ilvl w:val="0"/>
          <w:numId w:val="56"/>
        </w:numPr>
        <w:autoSpaceDE w:val="0"/>
        <w:autoSpaceDN w:val="0"/>
        <w:adjustRightInd w:val="0"/>
        <w:ind w:left="1080"/>
        <w:rPr>
          <w:rFonts w:ascii="Arial" w:hAnsi="Arial" w:cs="Arial"/>
          <w:color w:val="0070C0"/>
          <w:sz w:val="23"/>
          <w:szCs w:val="23"/>
        </w:rPr>
      </w:pPr>
      <w:r w:rsidRPr="00D65BDE">
        <w:rPr>
          <w:color w:val="000000"/>
          <w:szCs w:val="23"/>
        </w:rPr>
        <w:t xml:space="preserve">Forest farming economic, environmental benefits: </w:t>
      </w:r>
      <w:hyperlink r:id="rId114" w:history="1">
        <w:r w:rsidRPr="00D65BDE">
          <w:rPr>
            <w:rStyle w:val="Hyperlink"/>
            <w:color w:val="0070C0"/>
            <w:szCs w:val="23"/>
          </w:rPr>
          <w:t>https://www.envirothon.org/images/2019/Forest-farming-can-bring-economic-environmental-benefits-to-WNC-ERN.pdf</w:t>
        </w:r>
      </w:hyperlink>
      <w:r w:rsidRPr="00D65BDE">
        <w:rPr>
          <w:rFonts w:ascii="Arial" w:hAnsi="Arial" w:cs="Arial"/>
          <w:color w:val="0070C0"/>
          <w:sz w:val="23"/>
          <w:szCs w:val="23"/>
        </w:rPr>
        <w:t xml:space="preserve"> </w:t>
      </w:r>
    </w:p>
    <w:p w14:paraId="7AE549B4" w14:textId="77777777" w:rsidR="004E623A" w:rsidRDefault="004E623A" w:rsidP="004E623A">
      <w:pPr>
        <w:autoSpaceDE w:val="0"/>
        <w:autoSpaceDN w:val="0"/>
        <w:adjustRightInd w:val="0"/>
        <w:rPr>
          <w:rFonts w:ascii="Arial" w:hAnsi="Arial" w:cs="Arial"/>
          <w:color w:val="000000"/>
          <w:sz w:val="23"/>
          <w:szCs w:val="23"/>
        </w:rPr>
      </w:pPr>
    </w:p>
    <w:p w14:paraId="49496E55" w14:textId="7E921C0E" w:rsidR="004E623A" w:rsidRDefault="002A7047" w:rsidP="004E623A">
      <w:pPr>
        <w:autoSpaceDE w:val="0"/>
        <w:autoSpaceDN w:val="0"/>
        <w:adjustRightInd w:val="0"/>
        <w:rPr>
          <w:rFonts w:ascii="Arial" w:hAnsi="Arial" w:cs="Arial"/>
          <w:b/>
          <w:color w:val="000000"/>
          <w:sz w:val="23"/>
          <w:szCs w:val="23"/>
        </w:rPr>
      </w:pPr>
      <w:r>
        <w:rPr>
          <w:rFonts w:ascii="Arial" w:hAnsi="Arial" w:cs="Arial"/>
          <w:b/>
          <w:color w:val="000000"/>
          <w:sz w:val="23"/>
          <w:szCs w:val="23"/>
        </w:rPr>
        <w:t xml:space="preserve">Key Point </w:t>
      </w:r>
      <w:r w:rsidR="004E623A">
        <w:rPr>
          <w:rFonts w:ascii="Arial" w:hAnsi="Arial" w:cs="Arial"/>
          <w:b/>
          <w:color w:val="000000"/>
          <w:sz w:val="23"/>
          <w:szCs w:val="23"/>
        </w:rPr>
        <w:t xml:space="preserve">#5 Resources: </w:t>
      </w:r>
    </w:p>
    <w:p w14:paraId="586A53A4" w14:textId="77777777" w:rsidR="00D65BDE" w:rsidRDefault="00D65BDE" w:rsidP="004E623A">
      <w:pPr>
        <w:autoSpaceDE w:val="0"/>
        <w:autoSpaceDN w:val="0"/>
        <w:adjustRightInd w:val="0"/>
        <w:rPr>
          <w:rFonts w:ascii="Arial" w:hAnsi="Arial" w:cs="Arial"/>
          <w:b/>
          <w:color w:val="000000"/>
          <w:sz w:val="23"/>
          <w:szCs w:val="23"/>
        </w:rPr>
      </w:pPr>
    </w:p>
    <w:p w14:paraId="211A9B1B" w14:textId="3FDE28CB" w:rsidR="004E623A" w:rsidRPr="00D65BDE" w:rsidRDefault="004E623A" w:rsidP="00652596">
      <w:pPr>
        <w:pStyle w:val="ListParagraph"/>
        <w:numPr>
          <w:ilvl w:val="0"/>
          <w:numId w:val="57"/>
        </w:numPr>
        <w:autoSpaceDE w:val="0"/>
        <w:autoSpaceDN w:val="0"/>
        <w:adjustRightInd w:val="0"/>
        <w:ind w:left="1080"/>
        <w:rPr>
          <w:color w:val="000000"/>
          <w:szCs w:val="23"/>
        </w:rPr>
      </w:pPr>
      <w:r w:rsidRPr="00D65BDE">
        <w:rPr>
          <w:color w:val="000000"/>
          <w:szCs w:val="23"/>
        </w:rPr>
        <w:t>Can m meat actually be eco-friendly?</w:t>
      </w:r>
      <w:r w:rsidRPr="00D65BDE">
        <w:rPr>
          <w:b/>
          <w:color w:val="000000"/>
          <w:szCs w:val="23"/>
        </w:rPr>
        <w:t xml:space="preserve"> </w:t>
      </w:r>
      <w:hyperlink r:id="rId115" w:history="1">
        <w:r w:rsidRPr="00D65BDE">
          <w:rPr>
            <w:rStyle w:val="Hyperlink"/>
            <w:color w:val="0070C0"/>
            <w:szCs w:val="23"/>
          </w:rPr>
          <w:t>https://www.envirothon.org/images/2019/Can-meat-actually-be-eco-friendlyERIN.pdf</w:t>
        </w:r>
      </w:hyperlink>
      <w:r w:rsidRPr="00D65BDE">
        <w:rPr>
          <w:color w:val="0070C0"/>
          <w:szCs w:val="23"/>
        </w:rPr>
        <w:t xml:space="preserve"> </w:t>
      </w:r>
    </w:p>
    <w:p w14:paraId="14BD27B0" w14:textId="5C1D2FF8" w:rsidR="004E623A" w:rsidRPr="00D65BDE" w:rsidRDefault="004E623A" w:rsidP="00652596">
      <w:pPr>
        <w:pStyle w:val="ListParagraph"/>
        <w:numPr>
          <w:ilvl w:val="0"/>
          <w:numId w:val="57"/>
        </w:numPr>
        <w:autoSpaceDE w:val="0"/>
        <w:autoSpaceDN w:val="0"/>
        <w:adjustRightInd w:val="0"/>
        <w:ind w:left="1080"/>
        <w:rPr>
          <w:color w:val="000000"/>
          <w:szCs w:val="23"/>
        </w:rPr>
      </w:pPr>
      <w:r w:rsidRPr="00D65BDE">
        <w:rPr>
          <w:color w:val="000000"/>
          <w:szCs w:val="23"/>
        </w:rPr>
        <w:t>Sharing North Carolina Agribusiness Exports with the World</w:t>
      </w:r>
      <w:r w:rsidRPr="00D65BDE">
        <w:rPr>
          <w:sz w:val="28"/>
        </w:rPr>
        <w:t xml:space="preserve"> </w:t>
      </w:r>
      <w:hyperlink r:id="rId116" w:history="1">
        <w:r w:rsidRPr="00D65BDE">
          <w:rPr>
            <w:rStyle w:val="Hyperlink"/>
            <w:color w:val="0070C0"/>
            <w:szCs w:val="23"/>
          </w:rPr>
          <w:t>https://www.envirothon.org/images/2019/Sharing-North-Carolina-Agribusiness-Exports-with-the-WorldERIN.pdf</w:t>
        </w:r>
      </w:hyperlink>
      <w:r w:rsidRPr="00D65BDE">
        <w:rPr>
          <w:color w:val="0070C0"/>
          <w:szCs w:val="23"/>
        </w:rPr>
        <w:t xml:space="preserve"> </w:t>
      </w:r>
    </w:p>
    <w:p w14:paraId="37A84C5A" w14:textId="4368B9F6" w:rsidR="004E623A" w:rsidRPr="00D65BDE" w:rsidRDefault="004E623A" w:rsidP="00652596">
      <w:pPr>
        <w:pStyle w:val="ListParagraph"/>
        <w:numPr>
          <w:ilvl w:val="0"/>
          <w:numId w:val="57"/>
        </w:numPr>
        <w:autoSpaceDE w:val="0"/>
        <w:autoSpaceDN w:val="0"/>
        <w:adjustRightInd w:val="0"/>
        <w:ind w:left="1080"/>
        <w:rPr>
          <w:color w:val="0070C0"/>
          <w:szCs w:val="23"/>
        </w:rPr>
      </w:pPr>
      <w:r w:rsidRPr="00D65BDE">
        <w:rPr>
          <w:color w:val="000000"/>
          <w:szCs w:val="23"/>
        </w:rPr>
        <w:t>Urban Agriculture Could Potentially Produce a Tenth of the World's Food. Is Grass Really the Best Use for Your Yard?</w:t>
      </w:r>
      <w:r w:rsidRPr="00D65BDE">
        <w:rPr>
          <w:sz w:val="28"/>
        </w:rPr>
        <w:t xml:space="preserve"> </w:t>
      </w:r>
      <w:hyperlink r:id="rId117" w:history="1">
        <w:r w:rsidRPr="00D65BDE">
          <w:rPr>
            <w:rStyle w:val="Hyperlink"/>
            <w:color w:val="0070C0"/>
            <w:szCs w:val="23"/>
          </w:rPr>
          <w:t>https://www.envirothon.org/images/Urban-Agriculture-Could-Potentially-Produce-a-Tenth-of-the-Worlds-Food.-Is-Grass-Really-the-Best-Use-for-Your-YardERIN.pdf</w:t>
        </w:r>
      </w:hyperlink>
      <w:r w:rsidRPr="00D65BDE">
        <w:rPr>
          <w:color w:val="0070C0"/>
          <w:szCs w:val="23"/>
        </w:rPr>
        <w:t xml:space="preserve"> </w:t>
      </w:r>
    </w:p>
    <w:p w14:paraId="4E85E220" w14:textId="77777777" w:rsidR="004E623A" w:rsidRDefault="004E623A" w:rsidP="004E623A">
      <w:pPr>
        <w:autoSpaceDE w:val="0"/>
        <w:autoSpaceDN w:val="0"/>
        <w:adjustRightInd w:val="0"/>
        <w:rPr>
          <w:rFonts w:ascii="Arial" w:hAnsi="Arial" w:cs="Arial"/>
          <w:color w:val="000000"/>
          <w:sz w:val="23"/>
          <w:szCs w:val="23"/>
        </w:rPr>
      </w:pPr>
    </w:p>
    <w:p w14:paraId="0140BFC5" w14:textId="65880DD3" w:rsidR="004E623A" w:rsidRDefault="002A7047" w:rsidP="004E623A">
      <w:pPr>
        <w:autoSpaceDE w:val="0"/>
        <w:autoSpaceDN w:val="0"/>
        <w:adjustRightInd w:val="0"/>
        <w:rPr>
          <w:rFonts w:ascii="Arial" w:hAnsi="Arial" w:cs="Arial"/>
          <w:b/>
          <w:color w:val="000000"/>
          <w:sz w:val="23"/>
          <w:szCs w:val="23"/>
        </w:rPr>
      </w:pPr>
      <w:r>
        <w:rPr>
          <w:rFonts w:ascii="Arial" w:hAnsi="Arial" w:cs="Arial"/>
          <w:b/>
          <w:color w:val="000000"/>
          <w:sz w:val="23"/>
          <w:szCs w:val="23"/>
        </w:rPr>
        <w:t xml:space="preserve">Key Point </w:t>
      </w:r>
      <w:r w:rsidR="004E623A">
        <w:rPr>
          <w:rFonts w:ascii="Arial" w:hAnsi="Arial" w:cs="Arial"/>
          <w:b/>
          <w:color w:val="000000"/>
          <w:sz w:val="23"/>
          <w:szCs w:val="23"/>
        </w:rPr>
        <w:t xml:space="preserve">#6 Resources: </w:t>
      </w:r>
    </w:p>
    <w:p w14:paraId="135CC678" w14:textId="77777777" w:rsidR="00D65BDE" w:rsidRDefault="00D65BDE" w:rsidP="004E623A">
      <w:pPr>
        <w:autoSpaceDE w:val="0"/>
        <w:autoSpaceDN w:val="0"/>
        <w:adjustRightInd w:val="0"/>
        <w:rPr>
          <w:rFonts w:ascii="Arial" w:hAnsi="Arial" w:cs="Arial"/>
          <w:b/>
          <w:color w:val="000000"/>
          <w:sz w:val="23"/>
          <w:szCs w:val="23"/>
        </w:rPr>
      </w:pPr>
    </w:p>
    <w:p w14:paraId="2C098963" w14:textId="0ABE0EC7" w:rsidR="004E623A" w:rsidRPr="002A7047" w:rsidRDefault="004E623A" w:rsidP="00652596">
      <w:pPr>
        <w:pStyle w:val="ListParagraph"/>
        <w:numPr>
          <w:ilvl w:val="1"/>
          <w:numId w:val="65"/>
        </w:numPr>
        <w:autoSpaceDE w:val="0"/>
        <w:autoSpaceDN w:val="0"/>
        <w:adjustRightInd w:val="0"/>
        <w:rPr>
          <w:color w:val="000000"/>
          <w:szCs w:val="23"/>
        </w:rPr>
      </w:pPr>
      <w:r w:rsidRPr="002A7047">
        <w:rPr>
          <w:color w:val="000000"/>
          <w:szCs w:val="23"/>
        </w:rPr>
        <w:t>A</w:t>
      </w:r>
      <w:r w:rsidR="00D65BDE" w:rsidRPr="002A7047">
        <w:rPr>
          <w:color w:val="000000"/>
          <w:szCs w:val="23"/>
        </w:rPr>
        <w:t xml:space="preserve"> </w:t>
      </w:r>
      <w:r w:rsidRPr="002A7047">
        <w:rPr>
          <w:color w:val="000000"/>
          <w:szCs w:val="23"/>
        </w:rPr>
        <w:t xml:space="preserve">controversial technology could save us from starvation … if we let it: </w:t>
      </w:r>
      <w:hyperlink r:id="rId118" w:history="1">
        <w:r w:rsidRPr="002A7047">
          <w:rPr>
            <w:rStyle w:val="Hyperlink"/>
            <w:color w:val="0070C0"/>
            <w:szCs w:val="23"/>
          </w:rPr>
          <w:t>https://www.envirothon.org/images/A-controversial-technology-could-save-us-from-starvation_if-we-let-itERIN.pdf</w:t>
        </w:r>
      </w:hyperlink>
      <w:r w:rsidRPr="002A7047">
        <w:rPr>
          <w:color w:val="0070C0"/>
          <w:szCs w:val="23"/>
        </w:rPr>
        <w:t xml:space="preserve"> </w:t>
      </w:r>
    </w:p>
    <w:p w14:paraId="04E863E0" w14:textId="5BEE27E5" w:rsidR="004E623A" w:rsidRPr="002A7047" w:rsidRDefault="004E623A" w:rsidP="00652596">
      <w:pPr>
        <w:pStyle w:val="ListParagraph"/>
        <w:numPr>
          <w:ilvl w:val="1"/>
          <w:numId w:val="65"/>
        </w:numPr>
        <w:autoSpaceDE w:val="0"/>
        <w:autoSpaceDN w:val="0"/>
        <w:adjustRightInd w:val="0"/>
        <w:rPr>
          <w:color w:val="000000"/>
          <w:szCs w:val="23"/>
        </w:rPr>
      </w:pPr>
      <w:r w:rsidRPr="002A7047">
        <w:rPr>
          <w:color w:val="000000"/>
          <w:szCs w:val="23"/>
        </w:rPr>
        <w:t xml:space="preserve">Papers suggesting that biotech crops might harm the environment … </w:t>
      </w:r>
      <w:hyperlink r:id="rId119" w:history="1">
        <w:r w:rsidRPr="002A7047">
          <w:rPr>
            <w:rStyle w:val="Hyperlink"/>
            <w:color w:val="0070C0"/>
            <w:szCs w:val="23"/>
          </w:rPr>
          <w:t>https://www.envirothon.org/images/2019/Battlefield.pdf</w:t>
        </w:r>
      </w:hyperlink>
      <w:r w:rsidRPr="002A7047">
        <w:rPr>
          <w:color w:val="0070C0"/>
          <w:szCs w:val="23"/>
        </w:rPr>
        <w:t xml:space="preserve"> </w:t>
      </w:r>
    </w:p>
    <w:p w14:paraId="624C3D3C" w14:textId="1CD5EEE7" w:rsidR="004E623A" w:rsidRPr="002A7047" w:rsidRDefault="004E623A" w:rsidP="00652596">
      <w:pPr>
        <w:pStyle w:val="ListParagraph"/>
        <w:numPr>
          <w:ilvl w:val="1"/>
          <w:numId w:val="65"/>
        </w:numPr>
        <w:autoSpaceDE w:val="0"/>
        <w:autoSpaceDN w:val="0"/>
        <w:adjustRightInd w:val="0"/>
        <w:rPr>
          <w:color w:val="000000"/>
          <w:szCs w:val="23"/>
        </w:rPr>
      </w:pPr>
      <w:r w:rsidRPr="002A7047">
        <w:rPr>
          <w:color w:val="000000"/>
          <w:szCs w:val="23"/>
        </w:rPr>
        <w:t xml:space="preserve">Biotechnology Frequently Asked Questions: </w:t>
      </w:r>
      <w:hyperlink r:id="rId120" w:history="1">
        <w:r w:rsidRPr="002A7047">
          <w:rPr>
            <w:rStyle w:val="Hyperlink"/>
            <w:color w:val="0070C0"/>
            <w:szCs w:val="23"/>
          </w:rPr>
          <w:t>https://www.envirothon.org/images/2019/Biotechnology-FAQs.pdf</w:t>
        </w:r>
      </w:hyperlink>
      <w:r w:rsidRPr="002A7047">
        <w:rPr>
          <w:color w:val="0070C0"/>
          <w:szCs w:val="23"/>
        </w:rPr>
        <w:t xml:space="preserve"> </w:t>
      </w:r>
    </w:p>
    <w:p w14:paraId="21D6197A" w14:textId="239F1B48" w:rsidR="004E623A" w:rsidRPr="002A7047" w:rsidRDefault="004E623A" w:rsidP="00652596">
      <w:pPr>
        <w:pStyle w:val="ListParagraph"/>
        <w:numPr>
          <w:ilvl w:val="1"/>
          <w:numId w:val="65"/>
        </w:numPr>
        <w:autoSpaceDE w:val="0"/>
        <w:autoSpaceDN w:val="0"/>
        <w:adjustRightInd w:val="0"/>
        <w:rPr>
          <w:color w:val="0070C0"/>
          <w:szCs w:val="23"/>
        </w:rPr>
      </w:pPr>
      <w:r w:rsidRPr="002A7047">
        <w:rPr>
          <w:color w:val="000000"/>
          <w:szCs w:val="23"/>
        </w:rPr>
        <w:t xml:space="preserve">Engineering Honesty: USDA Moves to Disclose “GMOs”: </w:t>
      </w:r>
      <w:hyperlink r:id="rId121" w:history="1">
        <w:r w:rsidRPr="002A7047">
          <w:rPr>
            <w:rStyle w:val="Hyperlink"/>
            <w:color w:val="0070C0"/>
            <w:szCs w:val="23"/>
          </w:rPr>
          <w:t>https://www.envirothon.org/images/2019/Engineering-Honesty_-USDA-Moves-to-Disclose-GMOs-EDITED.pdf</w:t>
        </w:r>
      </w:hyperlink>
      <w:r w:rsidRPr="002A7047">
        <w:rPr>
          <w:color w:val="0070C0"/>
          <w:szCs w:val="23"/>
        </w:rPr>
        <w:t xml:space="preserve"> </w:t>
      </w:r>
    </w:p>
    <w:p w14:paraId="2D9C240E" w14:textId="04B3EA61" w:rsidR="004E623A" w:rsidRPr="002A7047" w:rsidRDefault="004E623A" w:rsidP="00652596">
      <w:pPr>
        <w:pStyle w:val="ListParagraph"/>
        <w:numPr>
          <w:ilvl w:val="1"/>
          <w:numId w:val="65"/>
        </w:numPr>
        <w:autoSpaceDE w:val="0"/>
        <w:autoSpaceDN w:val="0"/>
        <w:adjustRightInd w:val="0"/>
        <w:rPr>
          <w:color w:val="000000"/>
          <w:szCs w:val="23"/>
        </w:rPr>
      </w:pPr>
      <w:r w:rsidRPr="002A7047">
        <w:rPr>
          <w:color w:val="000000"/>
          <w:szCs w:val="23"/>
        </w:rPr>
        <w:t xml:space="preserve">Opinion- When Genetic Engineering is an environmentally friendly choice: </w:t>
      </w:r>
      <w:hyperlink r:id="rId122" w:history="1">
        <w:r w:rsidRPr="002A7047">
          <w:rPr>
            <w:rStyle w:val="Hyperlink"/>
            <w:color w:val="0070C0"/>
            <w:szCs w:val="23"/>
          </w:rPr>
          <w:t>https://www.envirothon.org/images/OPINION_-When-genetic-engineering-is-the-environmentally-friendly-choice-ERIN.pdf</w:t>
        </w:r>
      </w:hyperlink>
      <w:r w:rsidRPr="002A7047">
        <w:rPr>
          <w:color w:val="0070C0"/>
          <w:szCs w:val="23"/>
        </w:rPr>
        <w:t xml:space="preserve"> </w:t>
      </w:r>
    </w:p>
    <w:p w14:paraId="1C66125A" w14:textId="77777777" w:rsidR="002A7047" w:rsidRPr="002A7047" w:rsidRDefault="004E623A" w:rsidP="00652596">
      <w:pPr>
        <w:pStyle w:val="ListParagraph"/>
        <w:numPr>
          <w:ilvl w:val="1"/>
          <w:numId w:val="65"/>
        </w:numPr>
        <w:autoSpaceDE w:val="0"/>
        <w:autoSpaceDN w:val="0"/>
        <w:adjustRightInd w:val="0"/>
        <w:rPr>
          <w:color w:val="000000"/>
          <w:szCs w:val="23"/>
        </w:rPr>
      </w:pPr>
      <w:r w:rsidRPr="002A7047">
        <w:rPr>
          <w:color w:val="000000"/>
          <w:szCs w:val="23"/>
        </w:rPr>
        <w:t xml:space="preserve">The Future of Agriculture: </w:t>
      </w:r>
      <w:hyperlink r:id="rId123" w:history="1">
        <w:r w:rsidRPr="002A7047">
          <w:rPr>
            <w:rStyle w:val="Hyperlink"/>
            <w:color w:val="0070C0"/>
            <w:szCs w:val="23"/>
          </w:rPr>
          <w:t>https://www.envirothon.org/images/2019/The-Future-of-Agriculture.pdf</w:t>
        </w:r>
      </w:hyperlink>
      <w:r w:rsidRPr="002A7047">
        <w:rPr>
          <w:color w:val="0070C0"/>
          <w:szCs w:val="23"/>
        </w:rPr>
        <w:t xml:space="preserve"> </w:t>
      </w:r>
    </w:p>
    <w:p w14:paraId="6E784F13" w14:textId="5DE45A39" w:rsidR="004E623A" w:rsidRPr="002A7047" w:rsidRDefault="004E623A" w:rsidP="00652596">
      <w:pPr>
        <w:pStyle w:val="ListParagraph"/>
        <w:numPr>
          <w:ilvl w:val="1"/>
          <w:numId w:val="65"/>
        </w:numPr>
        <w:autoSpaceDE w:val="0"/>
        <w:autoSpaceDN w:val="0"/>
        <w:adjustRightInd w:val="0"/>
        <w:rPr>
          <w:color w:val="000000"/>
          <w:szCs w:val="23"/>
        </w:rPr>
      </w:pPr>
      <w:r w:rsidRPr="002A7047">
        <w:rPr>
          <w:color w:val="000000"/>
          <w:szCs w:val="23"/>
        </w:rPr>
        <w:t>Next Generation –USDA…Learning Opportunities for new farmers 7 ranchers</w:t>
      </w:r>
      <w:r w:rsidRPr="002A7047">
        <w:rPr>
          <w:sz w:val="28"/>
        </w:rPr>
        <w:t xml:space="preserve"> </w:t>
      </w:r>
      <w:hyperlink r:id="rId124" w:history="1">
        <w:r w:rsidRPr="002A7047">
          <w:rPr>
            <w:rStyle w:val="Hyperlink"/>
            <w:color w:val="0070C0"/>
            <w:szCs w:val="23"/>
          </w:rPr>
          <w:t>https://www.envirothon.org/images/2019/Next-Gen_USA-Today.pdf</w:t>
        </w:r>
      </w:hyperlink>
      <w:r w:rsidRPr="002A7047">
        <w:rPr>
          <w:color w:val="0070C0"/>
          <w:szCs w:val="23"/>
        </w:rPr>
        <w:t xml:space="preserve"> </w:t>
      </w:r>
    </w:p>
    <w:p w14:paraId="187E7CD2" w14:textId="70583E71" w:rsidR="004E623A" w:rsidRPr="002A7047" w:rsidRDefault="004E623A" w:rsidP="00652596">
      <w:pPr>
        <w:pStyle w:val="ListParagraph"/>
        <w:numPr>
          <w:ilvl w:val="1"/>
          <w:numId w:val="65"/>
        </w:numPr>
        <w:tabs>
          <w:tab w:val="left" w:pos="1080"/>
        </w:tabs>
        <w:autoSpaceDE w:val="0"/>
        <w:autoSpaceDN w:val="0"/>
        <w:adjustRightInd w:val="0"/>
        <w:rPr>
          <w:color w:val="000000"/>
          <w:szCs w:val="23"/>
        </w:rPr>
      </w:pPr>
      <w:r w:rsidRPr="002A7047">
        <w:rPr>
          <w:color w:val="000000"/>
          <w:szCs w:val="23"/>
        </w:rPr>
        <w:t>Ag Technology</w:t>
      </w:r>
      <w:r w:rsidRPr="002A7047">
        <w:rPr>
          <w:sz w:val="28"/>
        </w:rPr>
        <w:t xml:space="preserve"> </w:t>
      </w:r>
      <w:hyperlink r:id="rId125" w:history="1">
        <w:r w:rsidRPr="002A7047">
          <w:rPr>
            <w:rStyle w:val="Hyperlink"/>
            <w:color w:val="0070C0"/>
            <w:szCs w:val="23"/>
          </w:rPr>
          <w:t>https://www.envirothon.org/images/2019/Tech-Savvy---NC-Ag-Technology.pdf</w:t>
        </w:r>
      </w:hyperlink>
      <w:r w:rsidRPr="002A7047">
        <w:rPr>
          <w:color w:val="0070C0"/>
          <w:szCs w:val="23"/>
        </w:rPr>
        <w:t xml:space="preserve"> </w:t>
      </w:r>
    </w:p>
    <w:p w14:paraId="478753F0" w14:textId="5131BF6D" w:rsidR="004E623A" w:rsidRPr="002A7047" w:rsidRDefault="004E623A" w:rsidP="00652596">
      <w:pPr>
        <w:pStyle w:val="ListParagraph"/>
        <w:numPr>
          <w:ilvl w:val="1"/>
          <w:numId w:val="65"/>
        </w:numPr>
        <w:tabs>
          <w:tab w:val="left" w:pos="1080"/>
        </w:tabs>
        <w:rPr>
          <w:b/>
          <w:color w:val="0070C0"/>
          <w:sz w:val="44"/>
          <w:szCs w:val="40"/>
          <w:u w:val="single"/>
        </w:rPr>
      </w:pPr>
      <w:r w:rsidRPr="002A7047">
        <w:rPr>
          <w:color w:val="000000"/>
          <w:szCs w:val="23"/>
        </w:rPr>
        <w:t>Breaking Ground</w:t>
      </w:r>
      <w:r w:rsidRPr="002A7047">
        <w:rPr>
          <w:sz w:val="28"/>
        </w:rPr>
        <w:t xml:space="preserve"> </w:t>
      </w:r>
      <w:hyperlink r:id="rId126" w:history="1">
        <w:r w:rsidRPr="002A7047">
          <w:rPr>
            <w:rStyle w:val="Hyperlink"/>
            <w:color w:val="0070C0"/>
            <w:szCs w:val="23"/>
          </w:rPr>
          <w:t>https://www.envirothon.org/images/2019/USA-Today_Breaking-Ground.pdf</w:t>
        </w:r>
      </w:hyperlink>
    </w:p>
    <w:p w14:paraId="2DABFB40" w14:textId="77777777" w:rsidR="004E623A" w:rsidRDefault="004E623A" w:rsidP="004E623A">
      <w:pPr>
        <w:rPr>
          <w:rFonts w:ascii="Arial" w:hAnsi="Arial" w:cs="Arial"/>
          <w:b/>
          <w:sz w:val="40"/>
          <w:szCs w:val="40"/>
          <w:u w:val="single"/>
        </w:rPr>
      </w:pPr>
    </w:p>
    <w:p w14:paraId="46CCF73A" w14:textId="77777777" w:rsidR="00403218" w:rsidRDefault="00403218">
      <w:pPr>
        <w:spacing w:after="160" w:line="259" w:lineRule="auto"/>
        <w:rPr>
          <w:rFonts w:ascii="Arial" w:hAnsi="Arial" w:cs="Arial"/>
          <w:b/>
          <w:sz w:val="40"/>
          <w:szCs w:val="40"/>
          <w:u w:val="single"/>
        </w:rPr>
      </w:pPr>
      <w:r>
        <w:br w:type="page"/>
      </w:r>
    </w:p>
    <w:p w14:paraId="78A539F2" w14:textId="3A1EB32F" w:rsidR="004E623A" w:rsidRPr="00B54BC0" w:rsidRDefault="004E623A" w:rsidP="00B54BC0">
      <w:pPr>
        <w:pStyle w:val="Heading1"/>
      </w:pPr>
      <w:bookmarkStart w:id="126" w:name="_Toc532387427"/>
      <w:r w:rsidRPr="00B54BC0">
        <w:t>Sample Test Questions:</w:t>
      </w:r>
      <w:bookmarkEnd w:id="126"/>
    </w:p>
    <w:p w14:paraId="23DCBECD" w14:textId="77777777" w:rsidR="00B54BC0" w:rsidRPr="00B54BC0" w:rsidRDefault="00B54BC0" w:rsidP="00B54BC0"/>
    <w:p w14:paraId="75ACF777" w14:textId="77777777" w:rsidR="004E623A" w:rsidRPr="00D65BDE" w:rsidRDefault="004E623A" w:rsidP="004E623A">
      <w:r w:rsidRPr="00D65BDE">
        <w:rPr>
          <w:b/>
        </w:rPr>
        <w:t>NOTE:</w:t>
      </w:r>
      <w:r w:rsidRPr="00D65BDE">
        <w:t xml:space="preserve"> These are “sample” questions”. The tests will likely be multiple choice but may contain an essay question depending on presenters choice. </w:t>
      </w:r>
    </w:p>
    <w:p w14:paraId="079E887F" w14:textId="77777777" w:rsidR="004E623A" w:rsidRDefault="004E623A" w:rsidP="004E623A">
      <w:pPr>
        <w:rPr>
          <w:rFonts w:ascii="Arial" w:hAnsi="Arial" w:cs="Arial"/>
        </w:rPr>
      </w:pPr>
    </w:p>
    <w:p w14:paraId="67E711C7" w14:textId="77777777" w:rsidR="004E623A" w:rsidRPr="004B1C2E" w:rsidRDefault="004E623A" w:rsidP="003B4290">
      <w:pPr>
        <w:pStyle w:val="Heading2"/>
      </w:pPr>
      <w:bookmarkStart w:id="127" w:name="_Toc528914828"/>
      <w:bookmarkStart w:id="128" w:name="_Toc532387428"/>
      <w:r w:rsidRPr="004B1C2E">
        <w:t>Aquatic Ecology Sample Test Questions</w:t>
      </w:r>
      <w:bookmarkEnd w:id="127"/>
      <w:bookmarkEnd w:id="128"/>
      <w:r w:rsidRPr="004B1C2E">
        <w:t xml:space="preserve"> </w:t>
      </w:r>
    </w:p>
    <w:p w14:paraId="26A1EE7D" w14:textId="77777777" w:rsidR="004E623A" w:rsidRPr="00B54BC0" w:rsidRDefault="004E623A" w:rsidP="00652596">
      <w:pPr>
        <w:pStyle w:val="ListParagraph"/>
        <w:numPr>
          <w:ilvl w:val="0"/>
          <w:numId w:val="58"/>
        </w:numPr>
        <w:shd w:val="clear" w:color="auto" w:fill="FFFFFF"/>
        <w:spacing w:before="240" w:after="240"/>
        <w:rPr>
          <w:color w:val="333333"/>
          <w:lang w:val="en-GB"/>
        </w:rPr>
      </w:pPr>
      <w:r w:rsidRPr="00B54BC0">
        <w:rPr>
          <w:color w:val="333333"/>
          <w:lang w:val="en-GB"/>
        </w:rPr>
        <w:t>The aquatic plant in this pan was taken from the middle of this river. Please identify the plant using the key.</w:t>
      </w:r>
    </w:p>
    <w:p w14:paraId="2D46FA2B" w14:textId="77777777" w:rsidR="004E623A" w:rsidRPr="00B54BC0" w:rsidRDefault="004E623A" w:rsidP="00652596">
      <w:pPr>
        <w:pStyle w:val="ListParagraph"/>
        <w:numPr>
          <w:ilvl w:val="0"/>
          <w:numId w:val="58"/>
        </w:numPr>
        <w:shd w:val="clear" w:color="auto" w:fill="FFFFFF"/>
        <w:spacing w:before="240" w:after="240"/>
        <w:rPr>
          <w:color w:val="333333"/>
          <w:lang w:val="en-GB"/>
        </w:rPr>
      </w:pPr>
      <w:r w:rsidRPr="00B54BC0">
        <w:rPr>
          <w:color w:val="333333"/>
          <w:lang w:val="en-GB"/>
        </w:rPr>
        <w:t>List 4 negative impacts which would result if this plant were replaced by Eurasian Watermilfoil (</w:t>
      </w:r>
      <w:r w:rsidRPr="00B54BC0">
        <w:rPr>
          <w:i/>
          <w:iCs/>
          <w:color w:val="333333"/>
          <w:lang w:val="en-GB"/>
        </w:rPr>
        <w:t>Myriophyllum spicatum</w:t>
      </w:r>
      <w:r w:rsidRPr="00B54BC0">
        <w:rPr>
          <w:color w:val="333333"/>
          <w:lang w:val="en-GB"/>
        </w:rPr>
        <w:t>)?</w:t>
      </w:r>
    </w:p>
    <w:p w14:paraId="16F80569" w14:textId="77777777" w:rsidR="004E623A" w:rsidRPr="00B54BC0" w:rsidRDefault="004E623A" w:rsidP="00652596">
      <w:pPr>
        <w:pStyle w:val="ListParagraph"/>
        <w:numPr>
          <w:ilvl w:val="0"/>
          <w:numId w:val="58"/>
        </w:numPr>
        <w:shd w:val="clear" w:color="auto" w:fill="FFFFFF"/>
        <w:spacing w:before="240" w:after="240"/>
        <w:rPr>
          <w:color w:val="333333"/>
          <w:lang w:val="en-GB"/>
        </w:rPr>
      </w:pPr>
      <w:r w:rsidRPr="00B54BC0">
        <w:rPr>
          <w:color w:val="333333"/>
          <w:lang w:val="en-GB"/>
        </w:rPr>
        <w:t>List 4 methods used to reduce or eliminate an invasive aquatic plant and explain briefly the disadvantages of each.</w:t>
      </w:r>
    </w:p>
    <w:p w14:paraId="43F4530D" w14:textId="77777777" w:rsidR="004E623A" w:rsidRPr="00B54BC0" w:rsidRDefault="004E623A" w:rsidP="00652596">
      <w:pPr>
        <w:pStyle w:val="ListParagraph"/>
        <w:numPr>
          <w:ilvl w:val="0"/>
          <w:numId w:val="58"/>
        </w:numPr>
        <w:shd w:val="clear" w:color="auto" w:fill="FFFFFF"/>
        <w:spacing w:before="240" w:after="240"/>
        <w:rPr>
          <w:color w:val="333333"/>
          <w:lang w:val="en-GB"/>
        </w:rPr>
      </w:pPr>
      <w:r w:rsidRPr="00B54BC0">
        <w:rPr>
          <w:color w:val="333333"/>
          <w:lang w:val="en-GB"/>
        </w:rPr>
        <w:t>The macroinvertebrate samples in this pan were collected from this river. Chemical data have been collected from this site on several occasions. The data indicate no obvious problem; however the diversity and number of intolerant species are both low. Please explain.</w:t>
      </w:r>
    </w:p>
    <w:p w14:paraId="0F23059F" w14:textId="77777777" w:rsidR="004E623A" w:rsidRPr="00B54BC0" w:rsidRDefault="004E623A" w:rsidP="00652596">
      <w:pPr>
        <w:pStyle w:val="ListParagraph"/>
        <w:numPr>
          <w:ilvl w:val="0"/>
          <w:numId w:val="58"/>
        </w:numPr>
        <w:shd w:val="clear" w:color="auto" w:fill="FFFFFF"/>
        <w:spacing w:before="240" w:after="240"/>
        <w:rPr>
          <w:color w:val="333333"/>
          <w:lang w:val="en-GB"/>
        </w:rPr>
      </w:pPr>
      <w:r w:rsidRPr="00B54BC0">
        <w:rPr>
          <w:color w:val="333333"/>
          <w:lang w:val="en-GB"/>
        </w:rPr>
        <w:t>The cover canopy is almost complete further upstream, but here the river is exposed to the sun. Describe 4 differences you would expect between the two sites and why.</w:t>
      </w:r>
    </w:p>
    <w:p w14:paraId="4D9B6DD1" w14:textId="77777777" w:rsidR="004E623A" w:rsidRPr="00B54BC0" w:rsidRDefault="004E623A" w:rsidP="00652596">
      <w:pPr>
        <w:pStyle w:val="ListParagraph"/>
        <w:numPr>
          <w:ilvl w:val="0"/>
          <w:numId w:val="58"/>
        </w:numPr>
        <w:shd w:val="clear" w:color="auto" w:fill="FFFFFF"/>
        <w:spacing w:before="240" w:after="240"/>
        <w:rPr>
          <w:color w:val="333333"/>
          <w:lang w:val="en-GB"/>
        </w:rPr>
      </w:pPr>
      <w:r w:rsidRPr="00B54BC0">
        <w:rPr>
          <w:color w:val="333333"/>
          <w:lang w:val="en-GB"/>
        </w:rPr>
        <w:t>Identify the insects using the available key. You will receive one point for the correct order and one point for the correct family. You may use either the common or scientific names.</w:t>
      </w:r>
    </w:p>
    <w:p w14:paraId="5ED0C896" w14:textId="77777777" w:rsidR="004E623A" w:rsidRPr="00B54BC0" w:rsidRDefault="004E623A" w:rsidP="00652596">
      <w:pPr>
        <w:pStyle w:val="ListParagraph"/>
        <w:numPr>
          <w:ilvl w:val="0"/>
          <w:numId w:val="58"/>
        </w:numPr>
        <w:shd w:val="clear" w:color="auto" w:fill="FFFFFF"/>
        <w:spacing w:before="240" w:after="240"/>
        <w:rPr>
          <w:color w:val="333333"/>
          <w:lang w:val="en-GB"/>
        </w:rPr>
      </w:pPr>
      <w:r w:rsidRPr="00B54BC0">
        <w:rPr>
          <w:color w:val="333333"/>
          <w:lang w:val="en-GB"/>
        </w:rPr>
        <w:t>Describe 2 environmental impacts of reduced stream flows from surface water withdrawals for snowmaking.</w:t>
      </w:r>
    </w:p>
    <w:p w14:paraId="0AABFE48" w14:textId="77777777" w:rsidR="004E623A" w:rsidRPr="00B54BC0" w:rsidRDefault="004E623A" w:rsidP="00652596">
      <w:pPr>
        <w:pStyle w:val="ListParagraph"/>
        <w:numPr>
          <w:ilvl w:val="0"/>
          <w:numId w:val="58"/>
        </w:numPr>
        <w:shd w:val="clear" w:color="auto" w:fill="FFFFFF"/>
        <w:spacing w:before="240" w:after="240"/>
        <w:rPr>
          <w:color w:val="333333"/>
          <w:lang w:val="en-GB"/>
        </w:rPr>
      </w:pPr>
      <w:r w:rsidRPr="00B54BC0">
        <w:rPr>
          <w:color w:val="333333"/>
          <w:lang w:val="en-GB"/>
        </w:rPr>
        <w:t>Looking at the map provided, please list 5 potential sources of human water use along this river.</w:t>
      </w:r>
    </w:p>
    <w:p w14:paraId="0346D731" w14:textId="77777777" w:rsidR="004E623A" w:rsidRPr="00B54BC0" w:rsidRDefault="004E623A" w:rsidP="00652596">
      <w:pPr>
        <w:pStyle w:val="ListParagraph"/>
        <w:numPr>
          <w:ilvl w:val="0"/>
          <w:numId w:val="58"/>
        </w:numPr>
        <w:shd w:val="clear" w:color="auto" w:fill="FFFFFF"/>
        <w:spacing w:before="240" w:after="240"/>
        <w:rPr>
          <w:rFonts w:ascii="Arial" w:hAnsi="Arial" w:cs="Arial"/>
          <w:color w:val="333333"/>
          <w:lang w:val="en-GB"/>
        </w:rPr>
      </w:pPr>
      <w:r w:rsidRPr="00B54BC0">
        <w:rPr>
          <w:rFonts w:ascii="Arial" w:hAnsi="Arial" w:cs="Arial"/>
          <w:color w:val="333333"/>
          <w:lang w:val="en-GB"/>
        </w:rPr>
        <w:t>What trout (common name) is native to this river? What are 3 potential impacts of introducing another trout species to this river?</w:t>
      </w:r>
    </w:p>
    <w:p w14:paraId="4FBA2DC5" w14:textId="77777777" w:rsidR="004E623A" w:rsidRPr="00B54BC0" w:rsidRDefault="004E623A" w:rsidP="00652596">
      <w:pPr>
        <w:pStyle w:val="ListParagraph"/>
        <w:numPr>
          <w:ilvl w:val="0"/>
          <w:numId w:val="58"/>
        </w:numPr>
        <w:shd w:val="clear" w:color="auto" w:fill="FFFFFF"/>
        <w:spacing w:before="240" w:after="240"/>
        <w:rPr>
          <w:rFonts w:ascii="Arial" w:hAnsi="Arial" w:cs="Arial"/>
          <w:color w:val="333333"/>
          <w:lang w:val="en-GB"/>
        </w:rPr>
      </w:pPr>
      <w:r w:rsidRPr="00B54BC0">
        <w:rPr>
          <w:rFonts w:ascii="Arial" w:hAnsi="Arial" w:cs="Arial"/>
          <w:color w:val="333333"/>
          <w:lang w:val="en-GB"/>
        </w:rPr>
        <w:t>Adhesion and cohesion are two important properties of water. Define each and describe one way each of these properties function in the environment.</w:t>
      </w:r>
    </w:p>
    <w:p w14:paraId="347AB689" w14:textId="77777777" w:rsidR="004E623A" w:rsidRPr="00B54BC0" w:rsidRDefault="004E623A" w:rsidP="00652596">
      <w:pPr>
        <w:pStyle w:val="ListParagraph"/>
        <w:numPr>
          <w:ilvl w:val="0"/>
          <w:numId w:val="58"/>
        </w:numPr>
        <w:shd w:val="clear" w:color="auto" w:fill="FFFFFF"/>
        <w:spacing w:before="240" w:after="240"/>
        <w:rPr>
          <w:rFonts w:ascii="Arial" w:hAnsi="Arial" w:cs="Arial"/>
          <w:color w:val="333333"/>
          <w:lang w:val="en-GB"/>
        </w:rPr>
      </w:pPr>
      <w:r w:rsidRPr="00B54BC0">
        <w:rPr>
          <w:rFonts w:ascii="Arial" w:hAnsi="Arial" w:cs="Arial"/>
          <w:color w:val="333333"/>
          <w:lang w:val="en-GB"/>
        </w:rPr>
        <w:t>The water cycle has a number of different features. One of these is the aeration zone. Describe the hydrologic functions of the aeration zone.</w:t>
      </w:r>
    </w:p>
    <w:p w14:paraId="62B979B0" w14:textId="77777777" w:rsidR="004E623A" w:rsidRPr="00B54BC0" w:rsidRDefault="004E623A" w:rsidP="00652596">
      <w:pPr>
        <w:pStyle w:val="ListParagraph"/>
        <w:numPr>
          <w:ilvl w:val="0"/>
          <w:numId w:val="58"/>
        </w:numPr>
        <w:shd w:val="clear" w:color="auto" w:fill="FFFFFF"/>
        <w:spacing w:before="240" w:after="240"/>
        <w:rPr>
          <w:rFonts w:ascii="Arial" w:hAnsi="Arial" w:cs="Arial"/>
          <w:color w:val="333333"/>
          <w:lang w:val="en-GB"/>
        </w:rPr>
      </w:pPr>
      <w:r w:rsidRPr="00B54BC0">
        <w:rPr>
          <w:rFonts w:ascii="Arial" w:hAnsi="Arial" w:cs="Arial"/>
          <w:color w:val="333333"/>
          <w:lang w:val="en-GB"/>
        </w:rPr>
        <w:t>Oxygen is an important requirement for all aquatic insects. How do some insects utilize environments where dissolved oxygen is not plentiful?</w:t>
      </w:r>
    </w:p>
    <w:p w14:paraId="007E3F91" w14:textId="77777777" w:rsidR="004E623A" w:rsidRPr="00B54BC0" w:rsidRDefault="004E623A" w:rsidP="00652596">
      <w:pPr>
        <w:pStyle w:val="ListParagraph"/>
        <w:numPr>
          <w:ilvl w:val="0"/>
          <w:numId w:val="58"/>
        </w:numPr>
        <w:shd w:val="clear" w:color="auto" w:fill="FFFFFF"/>
        <w:spacing w:before="240" w:after="240"/>
        <w:rPr>
          <w:rFonts w:ascii="Arial" w:hAnsi="Arial" w:cs="Arial"/>
          <w:color w:val="333333"/>
          <w:lang w:val="en-GB"/>
        </w:rPr>
      </w:pPr>
      <w:r w:rsidRPr="00B54BC0">
        <w:rPr>
          <w:rFonts w:ascii="Arial" w:hAnsi="Arial" w:cs="Arial"/>
          <w:color w:val="333333"/>
          <w:lang w:val="en-GB"/>
        </w:rPr>
        <w:t>List four ways wetlands are beneficial to water quality and environmental diversity.</w:t>
      </w:r>
    </w:p>
    <w:p w14:paraId="06593D00" w14:textId="77777777" w:rsidR="004E623A" w:rsidRPr="00B54BC0" w:rsidRDefault="004E623A" w:rsidP="00652596">
      <w:pPr>
        <w:pStyle w:val="ListParagraph"/>
        <w:numPr>
          <w:ilvl w:val="0"/>
          <w:numId w:val="58"/>
        </w:numPr>
        <w:shd w:val="clear" w:color="auto" w:fill="FFFFFF"/>
        <w:spacing w:before="240" w:after="240"/>
        <w:rPr>
          <w:rFonts w:ascii="Arial" w:hAnsi="Arial" w:cs="Arial"/>
          <w:color w:val="333333"/>
          <w:lang w:val="en-GB"/>
        </w:rPr>
      </w:pPr>
      <w:r w:rsidRPr="00B54BC0">
        <w:rPr>
          <w:rFonts w:ascii="Arial" w:hAnsi="Arial" w:cs="Arial"/>
          <w:color w:val="333333"/>
          <w:lang w:val="en-GB"/>
        </w:rPr>
        <w:t>Conserving water benefits the environment in many ways. List 10 ways you can personally conserve water.</w:t>
      </w:r>
    </w:p>
    <w:p w14:paraId="2885D9A2" w14:textId="77777777" w:rsidR="004E623A" w:rsidRPr="00B54BC0" w:rsidRDefault="004E623A" w:rsidP="00652596">
      <w:pPr>
        <w:pStyle w:val="ListParagraph"/>
        <w:numPr>
          <w:ilvl w:val="0"/>
          <w:numId w:val="58"/>
        </w:numPr>
        <w:shd w:val="clear" w:color="auto" w:fill="FFFFFF"/>
        <w:spacing w:before="240" w:after="240"/>
        <w:rPr>
          <w:rFonts w:ascii="Arial" w:hAnsi="Arial" w:cs="Arial"/>
          <w:color w:val="333333"/>
          <w:lang w:val="en-GB"/>
        </w:rPr>
      </w:pPr>
      <w:r w:rsidRPr="00B54BC0">
        <w:rPr>
          <w:rFonts w:ascii="Arial" w:hAnsi="Arial" w:cs="Arial"/>
          <w:color w:val="333333"/>
          <w:lang w:val="en-GB"/>
        </w:rPr>
        <w:t>Many people view hydropower as a non-polluting, renewable source of electrical energy. Describe two reasons why generating dams might be harmful to the environment.</w:t>
      </w:r>
    </w:p>
    <w:p w14:paraId="31FAD668" w14:textId="77777777" w:rsidR="004E623A" w:rsidRPr="004B1C2E" w:rsidRDefault="004E623A" w:rsidP="004E623A">
      <w:pPr>
        <w:rPr>
          <w:rFonts w:ascii="Cambria" w:eastAsia="Calibri" w:hAnsi="Cambria"/>
          <w:sz w:val="22"/>
          <w:szCs w:val="22"/>
        </w:rPr>
      </w:pPr>
    </w:p>
    <w:p w14:paraId="7F0010F5" w14:textId="77777777" w:rsidR="004E623A" w:rsidRPr="004B1C2E" w:rsidRDefault="004E623A" w:rsidP="003B4290">
      <w:pPr>
        <w:pStyle w:val="Heading2"/>
      </w:pPr>
      <w:bookmarkStart w:id="129" w:name="_Toc528914829"/>
      <w:bookmarkStart w:id="130" w:name="_Toc532387429"/>
      <w:r w:rsidRPr="004B1C2E">
        <w:t>Forestry Sample Test Questions</w:t>
      </w:r>
      <w:bookmarkEnd w:id="129"/>
      <w:bookmarkEnd w:id="130"/>
      <w:r w:rsidRPr="004B1C2E">
        <w:t xml:space="preserve"> </w:t>
      </w:r>
    </w:p>
    <w:p w14:paraId="40977FE7" w14:textId="77777777" w:rsidR="004E623A" w:rsidRPr="00B54BC0" w:rsidRDefault="004E623A" w:rsidP="00652596">
      <w:pPr>
        <w:pStyle w:val="ListParagraph"/>
        <w:numPr>
          <w:ilvl w:val="0"/>
          <w:numId w:val="59"/>
        </w:numPr>
        <w:shd w:val="clear" w:color="auto" w:fill="FFFFFF"/>
        <w:spacing w:before="240" w:after="240"/>
        <w:rPr>
          <w:color w:val="333333"/>
          <w:lang w:val="en-GB"/>
        </w:rPr>
      </w:pPr>
      <w:r w:rsidRPr="00B54BC0">
        <w:rPr>
          <w:color w:val="333333"/>
          <w:lang w:val="en-GB"/>
        </w:rPr>
        <w:t>Identify the following points on the tree cookie/cross section. Provide the correct name of the part and its function.</w:t>
      </w:r>
    </w:p>
    <w:p w14:paraId="0F128A93" w14:textId="77777777" w:rsidR="004E623A" w:rsidRPr="00B54BC0" w:rsidRDefault="004E623A" w:rsidP="00652596">
      <w:pPr>
        <w:pStyle w:val="ListParagraph"/>
        <w:numPr>
          <w:ilvl w:val="0"/>
          <w:numId w:val="59"/>
        </w:numPr>
        <w:shd w:val="clear" w:color="auto" w:fill="FFFFFF"/>
        <w:spacing w:before="240" w:after="240"/>
        <w:rPr>
          <w:color w:val="333333"/>
          <w:lang w:val="en-GB"/>
        </w:rPr>
      </w:pPr>
      <w:r w:rsidRPr="00B54BC0">
        <w:rPr>
          <w:color w:val="333333"/>
          <w:lang w:val="en-GB"/>
        </w:rPr>
        <w:t>Forests are comprised of coniferous and deciduous trees. Please define each term and give two examples of these tree types/classifications.</w:t>
      </w:r>
    </w:p>
    <w:p w14:paraId="555AF215" w14:textId="77777777" w:rsidR="004E623A" w:rsidRPr="00B54BC0" w:rsidRDefault="004E623A" w:rsidP="00652596">
      <w:pPr>
        <w:pStyle w:val="ListParagraph"/>
        <w:numPr>
          <w:ilvl w:val="0"/>
          <w:numId w:val="59"/>
        </w:numPr>
        <w:shd w:val="clear" w:color="auto" w:fill="FFFFFF"/>
        <w:spacing w:before="240" w:after="240"/>
        <w:rPr>
          <w:color w:val="333333"/>
          <w:lang w:val="en-GB"/>
        </w:rPr>
      </w:pPr>
      <w:r w:rsidRPr="00B54BC0">
        <w:rPr>
          <w:color w:val="333333"/>
          <w:lang w:val="en-GB"/>
        </w:rPr>
        <w:t>List 5 environmental benefits from trees.</w:t>
      </w:r>
    </w:p>
    <w:p w14:paraId="2C91504B" w14:textId="77777777" w:rsidR="003B4290" w:rsidRPr="00B54BC0" w:rsidRDefault="004E623A" w:rsidP="00652596">
      <w:pPr>
        <w:pStyle w:val="ListParagraph"/>
        <w:numPr>
          <w:ilvl w:val="0"/>
          <w:numId w:val="59"/>
        </w:numPr>
        <w:shd w:val="clear" w:color="auto" w:fill="FFFFFF"/>
        <w:spacing w:before="240" w:after="240"/>
        <w:rPr>
          <w:color w:val="333333"/>
          <w:lang w:val="en-GB"/>
        </w:rPr>
      </w:pPr>
      <w:r w:rsidRPr="00B54BC0">
        <w:rPr>
          <w:color w:val="333333"/>
          <w:lang w:val="en-GB"/>
        </w:rPr>
        <w:t>Wood constitutes an important part of the lives of people worldwide. In the United States alone, each individual (man, woman, or child) uses over 2,000 lbs of wood products per year. Please list 4 products derived from each of the following tree components.</w:t>
      </w:r>
      <w:r w:rsidR="003B4290" w:rsidRPr="004F26DA">
        <w:t xml:space="preserve"> </w:t>
      </w:r>
    </w:p>
    <w:p w14:paraId="7DDC3F1D" w14:textId="510D16C1" w:rsidR="003B4290" w:rsidRPr="00B54BC0" w:rsidRDefault="003B4290" w:rsidP="00652596">
      <w:pPr>
        <w:pStyle w:val="ListParagraph"/>
        <w:numPr>
          <w:ilvl w:val="1"/>
          <w:numId w:val="60"/>
        </w:numPr>
        <w:shd w:val="clear" w:color="auto" w:fill="FFFFFF"/>
        <w:tabs>
          <w:tab w:val="left" w:pos="900"/>
        </w:tabs>
        <w:spacing w:after="120"/>
        <w:rPr>
          <w:color w:val="333333"/>
          <w:lang w:val="en-GB"/>
        </w:rPr>
      </w:pPr>
      <w:r w:rsidRPr="00B54BC0">
        <w:rPr>
          <w:color w:val="333333"/>
          <w:lang w:val="en-GB"/>
        </w:rPr>
        <w:t>Paper/Pulp</w:t>
      </w:r>
    </w:p>
    <w:p w14:paraId="056E42A3" w14:textId="5565AEB7" w:rsidR="003B4290" w:rsidRPr="00B54BC0" w:rsidRDefault="003B4290" w:rsidP="00652596">
      <w:pPr>
        <w:pStyle w:val="ListParagraph"/>
        <w:numPr>
          <w:ilvl w:val="1"/>
          <w:numId w:val="60"/>
        </w:numPr>
        <w:shd w:val="clear" w:color="auto" w:fill="FFFFFF"/>
        <w:tabs>
          <w:tab w:val="left" w:pos="900"/>
        </w:tabs>
        <w:spacing w:after="120"/>
        <w:rPr>
          <w:color w:val="333333"/>
          <w:lang w:val="en-GB"/>
        </w:rPr>
      </w:pPr>
      <w:r w:rsidRPr="00B54BC0">
        <w:rPr>
          <w:color w:val="333333"/>
          <w:lang w:val="en-GB"/>
        </w:rPr>
        <w:t>Cellulose</w:t>
      </w:r>
    </w:p>
    <w:p w14:paraId="71FF0782" w14:textId="1C537A3F" w:rsidR="003B4290" w:rsidRPr="00B54BC0" w:rsidRDefault="003B4290" w:rsidP="00652596">
      <w:pPr>
        <w:pStyle w:val="ListParagraph"/>
        <w:numPr>
          <w:ilvl w:val="1"/>
          <w:numId w:val="60"/>
        </w:numPr>
        <w:shd w:val="clear" w:color="auto" w:fill="FFFFFF"/>
        <w:tabs>
          <w:tab w:val="left" w:pos="900"/>
        </w:tabs>
        <w:spacing w:after="120"/>
        <w:rPr>
          <w:color w:val="333333"/>
          <w:lang w:val="en-GB"/>
        </w:rPr>
      </w:pPr>
      <w:r w:rsidRPr="00B54BC0">
        <w:rPr>
          <w:color w:val="333333"/>
          <w:lang w:val="en-GB"/>
        </w:rPr>
        <w:t>Bark</w:t>
      </w:r>
    </w:p>
    <w:p w14:paraId="1D05F0D0" w14:textId="4E120306" w:rsidR="004E623A" w:rsidRPr="00B54BC0" w:rsidRDefault="003B4290" w:rsidP="00652596">
      <w:pPr>
        <w:pStyle w:val="ListParagraph"/>
        <w:numPr>
          <w:ilvl w:val="1"/>
          <w:numId w:val="60"/>
        </w:numPr>
        <w:shd w:val="clear" w:color="auto" w:fill="FFFFFF"/>
        <w:tabs>
          <w:tab w:val="left" w:pos="900"/>
        </w:tabs>
        <w:spacing w:after="120"/>
        <w:rPr>
          <w:color w:val="333333"/>
          <w:lang w:val="en-GB"/>
        </w:rPr>
      </w:pPr>
      <w:r w:rsidRPr="00B54BC0">
        <w:rPr>
          <w:color w:val="333333"/>
          <w:lang w:val="en-GB"/>
        </w:rPr>
        <w:t>Gums &amp; Resins</w:t>
      </w:r>
    </w:p>
    <w:p w14:paraId="1554B143" w14:textId="77777777" w:rsidR="004E623A" w:rsidRPr="00B54BC0" w:rsidRDefault="004E623A" w:rsidP="00652596">
      <w:pPr>
        <w:pStyle w:val="ListParagraph"/>
        <w:numPr>
          <w:ilvl w:val="0"/>
          <w:numId w:val="59"/>
        </w:numPr>
        <w:shd w:val="clear" w:color="auto" w:fill="FFFFFF"/>
        <w:spacing w:before="240" w:after="240"/>
        <w:rPr>
          <w:color w:val="333333"/>
          <w:lang w:val="en-GB"/>
        </w:rPr>
      </w:pPr>
      <w:r w:rsidRPr="00B54BC0">
        <w:rPr>
          <w:color w:val="333333"/>
          <w:lang w:val="en-GB"/>
        </w:rPr>
        <w:t>Trees are also important in providing for humans and wildlife. Please list 5 foods that are produced in forests.</w:t>
      </w:r>
    </w:p>
    <w:p w14:paraId="6D2101D2" w14:textId="77777777" w:rsidR="004E623A" w:rsidRPr="004F26DA" w:rsidRDefault="004E623A" w:rsidP="00652596">
      <w:pPr>
        <w:numPr>
          <w:ilvl w:val="0"/>
          <w:numId w:val="21"/>
        </w:numPr>
        <w:shd w:val="clear" w:color="auto" w:fill="FFFFFF"/>
        <w:spacing w:before="240" w:after="240"/>
        <w:ind w:left="525"/>
        <w:rPr>
          <w:color w:val="333333"/>
          <w:lang w:val="en-GB"/>
        </w:rPr>
      </w:pPr>
      <w:r w:rsidRPr="004F26DA">
        <w:rPr>
          <w:color w:val="333333"/>
          <w:lang w:val="en-GB"/>
        </w:rPr>
        <w:t>Ecological succession is the gradual change in plant and animal communities over time. Primary and Secondary succession are apparent in Massachusetts forests. In what state of succession is this forest? Explain how you made that assessment.</w:t>
      </w:r>
    </w:p>
    <w:p w14:paraId="264FD51E" w14:textId="77777777" w:rsidR="004E623A" w:rsidRPr="004F26DA" w:rsidRDefault="004E623A" w:rsidP="00652596">
      <w:pPr>
        <w:numPr>
          <w:ilvl w:val="0"/>
          <w:numId w:val="21"/>
        </w:numPr>
        <w:shd w:val="clear" w:color="auto" w:fill="FFFFFF"/>
        <w:spacing w:before="240" w:after="240"/>
        <w:ind w:left="525"/>
        <w:rPr>
          <w:color w:val="333333"/>
          <w:lang w:val="en-GB"/>
        </w:rPr>
      </w:pPr>
      <w:r w:rsidRPr="004F26DA">
        <w:rPr>
          <w:color w:val="333333"/>
          <w:lang w:val="en-GB"/>
        </w:rPr>
        <w:t>In a Secondary Succession, identify the plant/tree species in each stage (list 2 examples) and offer wildlife examples that are dependent upon this stage (list 2 examples).</w:t>
      </w:r>
    </w:p>
    <w:p w14:paraId="5FAFB53D" w14:textId="77777777" w:rsidR="004E623A" w:rsidRPr="004F26DA" w:rsidRDefault="004E623A" w:rsidP="00652596">
      <w:pPr>
        <w:numPr>
          <w:ilvl w:val="0"/>
          <w:numId w:val="21"/>
        </w:numPr>
        <w:shd w:val="clear" w:color="auto" w:fill="FFFFFF"/>
        <w:spacing w:before="240" w:after="240"/>
        <w:ind w:left="525"/>
        <w:rPr>
          <w:color w:val="333333"/>
          <w:lang w:val="en-GB"/>
        </w:rPr>
      </w:pPr>
      <w:r w:rsidRPr="004F26DA">
        <w:rPr>
          <w:color w:val="333333"/>
          <w:lang w:val="en-GB"/>
        </w:rPr>
        <w:t>Tree species have a complex set of habitat requirements that foresters often call the "Four Factors of Site" (i.e., climate, location, soil composition, and animal interactions). Please list these requirements for three of the 5 marked species.</w:t>
      </w:r>
    </w:p>
    <w:p w14:paraId="72C8E117" w14:textId="77777777" w:rsidR="004E623A" w:rsidRPr="004F26DA" w:rsidRDefault="004E623A" w:rsidP="00652596">
      <w:pPr>
        <w:numPr>
          <w:ilvl w:val="0"/>
          <w:numId w:val="21"/>
        </w:numPr>
        <w:shd w:val="clear" w:color="auto" w:fill="FFFFFF"/>
        <w:spacing w:before="240" w:after="240"/>
        <w:ind w:left="525"/>
        <w:rPr>
          <w:color w:val="333333"/>
          <w:lang w:val="en-GB"/>
        </w:rPr>
      </w:pPr>
      <w:r w:rsidRPr="004F26DA">
        <w:rPr>
          <w:color w:val="333333"/>
          <w:lang w:val="en-GB"/>
        </w:rPr>
        <w:t xml:space="preserve">The evolution of a forest ecosystem is affected by human and natural factors. Please identify which of the following are natural factors affecting succession. </w:t>
      </w:r>
    </w:p>
    <w:tbl>
      <w:tblPr>
        <w:tblW w:w="3444" w:type="dxa"/>
        <w:tblCellSpacing w:w="15" w:type="dxa"/>
        <w:tblInd w:w="1138" w:type="dxa"/>
        <w:tblCellMar>
          <w:left w:w="0" w:type="dxa"/>
          <w:right w:w="0" w:type="dxa"/>
        </w:tblCellMar>
        <w:tblLook w:val="04A0" w:firstRow="1" w:lastRow="0" w:firstColumn="1" w:lastColumn="0" w:noHBand="0" w:noVBand="1"/>
      </w:tblPr>
      <w:tblGrid>
        <w:gridCol w:w="1722"/>
        <w:gridCol w:w="1722"/>
      </w:tblGrid>
      <w:tr w:rsidR="004E623A" w:rsidRPr="004F26DA" w14:paraId="32F662BB" w14:textId="77777777" w:rsidTr="004F26DA">
        <w:trPr>
          <w:tblCellSpacing w:w="15" w:type="dxa"/>
        </w:trPr>
        <w:tc>
          <w:tcPr>
            <w:tcW w:w="2435" w:type="pct"/>
            <w:hideMark/>
          </w:tcPr>
          <w:p w14:paraId="1F7019D5" w14:textId="77777777" w:rsidR="004E623A" w:rsidRPr="004F26DA" w:rsidRDefault="004E623A" w:rsidP="003B4290">
            <w:pPr>
              <w:spacing w:before="120"/>
              <w:rPr>
                <w:color w:val="000000"/>
              </w:rPr>
            </w:pPr>
            <w:r w:rsidRPr="004F26DA">
              <w:rPr>
                <w:color w:val="000000"/>
              </w:rPr>
              <w:t>Lightning</w:t>
            </w:r>
          </w:p>
        </w:tc>
        <w:tc>
          <w:tcPr>
            <w:tcW w:w="2435" w:type="pct"/>
            <w:hideMark/>
          </w:tcPr>
          <w:p w14:paraId="2A9BB834" w14:textId="77777777" w:rsidR="004E623A" w:rsidRPr="004F26DA" w:rsidRDefault="004E623A" w:rsidP="003B4290">
            <w:pPr>
              <w:spacing w:before="120"/>
              <w:rPr>
                <w:color w:val="000000"/>
              </w:rPr>
            </w:pPr>
            <w:r w:rsidRPr="004F26DA">
              <w:rPr>
                <w:color w:val="000000"/>
              </w:rPr>
              <w:t>Farming</w:t>
            </w:r>
          </w:p>
        </w:tc>
      </w:tr>
      <w:tr w:rsidR="004E623A" w:rsidRPr="004F26DA" w14:paraId="00200CE6" w14:textId="77777777" w:rsidTr="004F26DA">
        <w:trPr>
          <w:tblCellSpacing w:w="15" w:type="dxa"/>
        </w:trPr>
        <w:tc>
          <w:tcPr>
            <w:tcW w:w="2435" w:type="pct"/>
            <w:hideMark/>
          </w:tcPr>
          <w:p w14:paraId="3136707C" w14:textId="77777777" w:rsidR="004E623A" w:rsidRPr="004F26DA" w:rsidRDefault="004E623A" w:rsidP="003B4290">
            <w:pPr>
              <w:spacing w:before="120"/>
              <w:rPr>
                <w:color w:val="000000"/>
              </w:rPr>
            </w:pPr>
            <w:r w:rsidRPr="004F26DA">
              <w:rPr>
                <w:color w:val="000000"/>
              </w:rPr>
              <w:t>Wind</w:t>
            </w:r>
          </w:p>
        </w:tc>
        <w:tc>
          <w:tcPr>
            <w:tcW w:w="2435" w:type="pct"/>
            <w:hideMark/>
          </w:tcPr>
          <w:p w14:paraId="108602A4" w14:textId="77777777" w:rsidR="004E623A" w:rsidRPr="004F26DA" w:rsidRDefault="004E623A" w:rsidP="003B4290">
            <w:pPr>
              <w:spacing w:before="120"/>
              <w:rPr>
                <w:color w:val="000000"/>
              </w:rPr>
            </w:pPr>
            <w:r w:rsidRPr="004F26DA">
              <w:rPr>
                <w:color w:val="000000"/>
              </w:rPr>
              <w:t>Disease/Blights</w:t>
            </w:r>
          </w:p>
        </w:tc>
      </w:tr>
      <w:tr w:rsidR="004E623A" w:rsidRPr="004F26DA" w14:paraId="6743BF4B" w14:textId="77777777" w:rsidTr="004F26DA">
        <w:trPr>
          <w:tblCellSpacing w:w="15" w:type="dxa"/>
        </w:trPr>
        <w:tc>
          <w:tcPr>
            <w:tcW w:w="2435" w:type="pct"/>
            <w:hideMark/>
          </w:tcPr>
          <w:p w14:paraId="689B7352" w14:textId="77777777" w:rsidR="004E623A" w:rsidRPr="004F26DA" w:rsidRDefault="004E623A" w:rsidP="003B4290">
            <w:pPr>
              <w:spacing w:before="120"/>
              <w:rPr>
                <w:color w:val="000000"/>
              </w:rPr>
            </w:pPr>
            <w:r w:rsidRPr="004F26DA">
              <w:rPr>
                <w:color w:val="000000"/>
              </w:rPr>
              <w:t>Logging</w:t>
            </w:r>
          </w:p>
        </w:tc>
        <w:tc>
          <w:tcPr>
            <w:tcW w:w="2435" w:type="pct"/>
            <w:hideMark/>
          </w:tcPr>
          <w:p w14:paraId="2EA41198" w14:textId="77777777" w:rsidR="004E623A" w:rsidRPr="004F26DA" w:rsidRDefault="004E623A" w:rsidP="003B4290">
            <w:pPr>
              <w:spacing w:before="120"/>
              <w:rPr>
                <w:color w:val="000000"/>
              </w:rPr>
            </w:pPr>
            <w:r w:rsidRPr="004F26DA">
              <w:rPr>
                <w:color w:val="000000"/>
              </w:rPr>
              <w:t>Volcanic Eruption</w:t>
            </w:r>
          </w:p>
        </w:tc>
      </w:tr>
      <w:tr w:rsidR="004E623A" w:rsidRPr="004F26DA" w14:paraId="541F41F2" w14:textId="77777777" w:rsidTr="004F26DA">
        <w:trPr>
          <w:tblCellSpacing w:w="15" w:type="dxa"/>
        </w:trPr>
        <w:tc>
          <w:tcPr>
            <w:tcW w:w="2435" w:type="pct"/>
            <w:hideMark/>
          </w:tcPr>
          <w:p w14:paraId="2D0EA09A" w14:textId="77777777" w:rsidR="004E623A" w:rsidRPr="004F26DA" w:rsidRDefault="004E623A" w:rsidP="003B4290">
            <w:pPr>
              <w:spacing w:before="120"/>
              <w:rPr>
                <w:color w:val="000000"/>
              </w:rPr>
            </w:pPr>
            <w:r w:rsidRPr="004F26DA">
              <w:rPr>
                <w:color w:val="000000"/>
              </w:rPr>
              <w:t>Road Building</w:t>
            </w:r>
          </w:p>
        </w:tc>
        <w:tc>
          <w:tcPr>
            <w:tcW w:w="2435" w:type="pct"/>
            <w:hideMark/>
          </w:tcPr>
          <w:p w14:paraId="2533ED31" w14:textId="77777777" w:rsidR="004E623A" w:rsidRPr="004F26DA" w:rsidRDefault="004E623A" w:rsidP="003B4290">
            <w:pPr>
              <w:spacing w:before="120"/>
              <w:rPr>
                <w:color w:val="000000"/>
              </w:rPr>
            </w:pPr>
            <w:r w:rsidRPr="004F26DA">
              <w:rPr>
                <w:color w:val="000000"/>
              </w:rPr>
              <w:t>Arson</w:t>
            </w:r>
          </w:p>
        </w:tc>
      </w:tr>
    </w:tbl>
    <w:p w14:paraId="4E31D640" w14:textId="77777777" w:rsidR="004E623A" w:rsidRPr="004F26DA" w:rsidRDefault="004E623A" w:rsidP="00652596">
      <w:pPr>
        <w:numPr>
          <w:ilvl w:val="0"/>
          <w:numId w:val="21"/>
        </w:numPr>
        <w:shd w:val="clear" w:color="auto" w:fill="FFFFFF"/>
        <w:spacing w:before="240" w:after="240"/>
        <w:ind w:left="525"/>
        <w:rPr>
          <w:color w:val="333333"/>
          <w:lang w:val="en-GB"/>
        </w:rPr>
      </w:pPr>
      <w:r w:rsidRPr="004F26DA">
        <w:rPr>
          <w:color w:val="333333"/>
          <w:lang w:val="en-GB"/>
        </w:rPr>
        <w:t>The forest habitat can be symbiotic or competitive. Symbiotic - forming a relationship in which one organism or both can benefit from the actions or characteristics of the other. Competitive - where one organism thrives at the expense of another. Offer 2 examples of each relationship relative to the site before you.</w:t>
      </w:r>
    </w:p>
    <w:p w14:paraId="32A5E313" w14:textId="77777777" w:rsidR="00B54BC0" w:rsidRDefault="004E623A" w:rsidP="00652596">
      <w:pPr>
        <w:numPr>
          <w:ilvl w:val="0"/>
          <w:numId w:val="21"/>
        </w:numPr>
        <w:shd w:val="clear" w:color="auto" w:fill="FFFFFF"/>
        <w:spacing w:before="240" w:after="240"/>
        <w:ind w:left="525"/>
        <w:rPr>
          <w:color w:val="333333"/>
          <w:lang w:val="en-GB"/>
        </w:rPr>
      </w:pPr>
      <w:r w:rsidRPr="004F26DA">
        <w:rPr>
          <w:color w:val="333333"/>
          <w:lang w:val="en-GB"/>
        </w:rPr>
        <w:t>Forest ecology is the study of the complex interactions between the organic and inorganic elements of a forest ecosystem. Define/explain organic and inorganic and provide 2 examples of each as they relate to the forest ecosystem.</w:t>
      </w:r>
    </w:p>
    <w:p w14:paraId="68FC29F5" w14:textId="77777777" w:rsidR="00B54BC0" w:rsidRDefault="004E623A" w:rsidP="00652596">
      <w:pPr>
        <w:numPr>
          <w:ilvl w:val="0"/>
          <w:numId w:val="21"/>
        </w:numPr>
        <w:shd w:val="clear" w:color="auto" w:fill="FFFFFF"/>
        <w:spacing w:before="240" w:after="240"/>
        <w:ind w:left="525"/>
        <w:rPr>
          <w:color w:val="333333"/>
          <w:lang w:val="en-GB"/>
        </w:rPr>
      </w:pPr>
      <w:r w:rsidRPr="00B54BC0">
        <w:rPr>
          <w:color w:val="333333"/>
          <w:lang w:val="en-GB"/>
        </w:rPr>
        <w:t>What role does the nutrient cycle play in the forest ecosystem?</w:t>
      </w:r>
    </w:p>
    <w:p w14:paraId="75C96106" w14:textId="77777777" w:rsidR="00B54BC0" w:rsidRDefault="004E623A" w:rsidP="00652596">
      <w:pPr>
        <w:numPr>
          <w:ilvl w:val="0"/>
          <w:numId w:val="21"/>
        </w:numPr>
        <w:shd w:val="clear" w:color="auto" w:fill="FFFFFF"/>
        <w:spacing w:before="240" w:after="240"/>
        <w:ind w:left="525"/>
        <w:rPr>
          <w:color w:val="333333"/>
          <w:lang w:val="en-GB"/>
        </w:rPr>
      </w:pPr>
      <w:r w:rsidRPr="00B54BC0">
        <w:rPr>
          <w:color w:val="333333"/>
          <w:lang w:val="en-GB"/>
        </w:rPr>
        <w:t>Explain photosynthesis as it relates to the lifecycle of a tree? (Use a diagram and language to complete your answer)</w:t>
      </w:r>
    </w:p>
    <w:p w14:paraId="4000BB11" w14:textId="77777777" w:rsidR="00B54BC0" w:rsidRDefault="004E623A" w:rsidP="00652596">
      <w:pPr>
        <w:numPr>
          <w:ilvl w:val="0"/>
          <w:numId w:val="21"/>
        </w:numPr>
        <w:shd w:val="clear" w:color="auto" w:fill="FFFFFF"/>
        <w:spacing w:before="240" w:after="240"/>
        <w:ind w:left="525"/>
        <w:rPr>
          <w:color w:val="333333"/>
          <w:lang w:val="en-GB"/>
        </w:rPr>
      </w:pPr>
      <w:r w:rsidRPr="00B54BC0">
        <w:rPr>
          <w:color w:val="333333"/>
          <w:lang w:val="en-GB"/>
        </w:rPr>
        <w:t>Identify the 4 life zones in forest stratification. Define them and offer wildlife examples.</w:t>
      </w:r>
    </w:p>
    <w:p w14:paraId="01538059" w14:textId="4DE0B15A" w:rsidR="004E623A" w:rsidRPr="00B54BC0" w:rsidRDefault="004E623A" w:rsidP="00652596">
      <w:pPr>
        <w:numPr>
          <w:ilvl w:val="0"/>
          <w:numId w:val="21"/>
        </w:numPr>
        <w:shd w:val="clear" w:color="auto" w:fill="FFFFFF"/>
        <w:spacing w:before="240" w:after="240"/>
        <w:ind w:left="525"/>
        <w:rPr>
          <w:color w:val="333333"/>
          <w:lang w:val="en-GB"/>
        </w:rPr>
      </w:pPr>
      <w:r w:rsidRPr="00B54BC0">
        <w:rPr>
          <w:color w:val="333333"/>
          <w:lang w:val="en-GB"/>
        </w:rPr>
        <w:t>Using the information provided in the Forest Resources documents, what would provide a greater financial return to the landowner if this area were harvested? Explain your answer.</w:t>
      </w:r>
    </w:p>
    <w:p w14:paraId="7B6F8DC7" w14:textId="77777777" w:rsidR="004E623A" w:rsidRDefault="004E623A" w:rsidP="004E623A">
      <w:pPr>
        <w:rPr>
          <w:rFonts w:ascii="Arial" w:hAnsi="Arial" w:cs="Arial"/>
        </w:rPr>
      </w:pPr>
    </w:p>
    <w:p w14:paraId="019EF506" w14:textId="77777777" w:rsidR="004E623A" w:rsidRPr="00AE1878" w:rsidRDefault="004E623A" w:rsidP="004F26DA">
      <w:pPr>
        <w:pStyle w:val="Heading2"/>
      </w:pPr>
      <w:bookmarkStart w:id="131" w:name="_Toc528914830"/>
      <w:bookmarkStart w:id="132" w:name="_Toc532387430"/>
      <w:r w:rsidRPr="00AE1878">
        <w:t>Soil/Land Use Sample Test Questions</w:t>
      </w:r>
      <w:bookmarkEnd w:id="131"/>
      <w:bookmarkEnd w:id="132"/>
      <w:r w:rsidRPr="00AE1878">
        <w:t xml:space="preserve"> </w:t>
      </w:r>
    </w:p>
    <w:p w14:paraId="4A2A8B38" w14:textId="77777777" w:rsidR="004E623A" w:rsidRPr="00BE2F76" w:rsidRDefault="004E623A" w:rsidP="00652596">
      <w:pPr>
        <w:numPr>
          <w:ilvl w:val="0"/>
          <w:numId w:val="22"/>
        </w:numPr>
        <w:shd w:val="clear" w:color="auto" w:fill="FFFFFF"/>
        <w:spacing w:before="100" w:beforeAutospacing="1" w:after="120"/>
        <w:ind w:left="525"/>
        <w:rPr>
          <w:color w:val="333333"/>
          <w:lang w:val="en-GB"/>
        </w:rPr>
      </w:pPr>
      <w:r w:rsidRPr="00BE2F76">
        <w:rPr>
          <w:color w:val="333333"/>
          <w:lang w:val="en-GB"/>
        </w:rPr>
        <w:t>You have been given an assignment to conduct a Soil Survey on a parcel of land indicated by the B on the provided topo sheet and you are at a site indicated by an A. You will be traveling to the site in a 2 x 4 pickup. List the route you would travel to reach the site that is the most direct (least mileage / kilometers).</w:t>
      </w:r>
    </w:p>
    <w:p w14:paraId="5D2BCB58" w14:textId="77777777" w:rsidR="004E623A" w:rsidRPr="00BE2F76" w:rsidRDefault="004E623A" w:rsidP="00652596">
      <w:pPr>
        <w:numPr>
          <w:ilvl w:val="0"/>
          <w:numId w:val="22"/>
        </w:numPr>
        <w:shd w:val="clear" w:color="auto" w:fill="FFFFFF"/>
        <w:spacing w:before="100" w:beforeAutospacing="1" w:after="120"/>
        <w:ind w:left="525"/>
        <w:rPr>
          <w:color w:val="333333"/>
          <w:lang w:val="en-GB"/>
        </w:rPr>
      </w:pPr>
      <w:r w:rsidRPr="00BE2F76">
        <w:rPr>
          <w:color w:val="333333"/>
          <w:lang w:val="en-GB"/>
        </w:rPr>
        <w:t xml:space="preserve">The letter C on the attached USGS topographic map represents which geomorphic landform? </w:t>
      </w:r>
    </w:p>
    <w:tbl>
      <w:tblPr>
        <w:tblW w:w="3337" w:type="dxa"/>
        <w:tblCellSpacing w:w="6"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7"/>
        <w:gridCol w:w="1980"/>
      </w:tblGrid>
      <w:tr w:rsidR="004E623A" w:rsidRPr="00BE2F76" w14:paraId="4CFE2530" w14:textId="77777777" w:rsidTr="004F26DA">
        <w:trPr>
          <w:tblCellSpacing w:w="6" w:type="dxa"/>
        </w:trPr>
        <w:tc>
          <w:tcPr>
            <w:tcW w:w="1339" w:type="dxa"/>
            <w:tcBorders>
              <w:top w:val="outset" w:sz="6" w:space="0" w:color="auto"/>
              <w:left w:val="outset" w:sz="6" w:space="0" w:color="auto"/>
              <w:bottom w:val="outset" w:sz="6" w:space="0" w:color="auto"/>
              <w:right w:val="outset" w:sz="6" w:space="0" w:color="auto"/>
            </w:tcBorders>
            <w:vAlign w:val="center"/>
            <w:hideMark/>
          </w:tcPr>
          <w:p w14:paraId="7424D8C4" w14:textId="77777777" w:rsidR="004E623A" w:rsidRPr="00BE2F76" w:rsidRDefault="004E623A" w:rsidP="00BE2F76">
            <w:pPr>
              <w:spacing w:before="100" w:beforeAutospacing="1" w:after="120"/>
              <w:rPr>
                <w:color w:val="000000"/>
              </w:rPr>
            </w:pPr>
            <w:r w:rsidRPr="00BE2F76">
              <w:rPr>
                <w:color w:val="000000"/>
              </w:rPr>
              <w:t>Drumlin</w:t>
            </w:r>
          </w:p>
        </w:tc>
        <w:tc>
          <w:tcPr>
            <w:tcW w:w="1962" w:type="dxa"/>
            <w:tcBorders>
              <w:top w:val="outset" w:sz="6" w:space="0" w:color="auto"/>
              <w:left w:val="outset" w:sz="6" w:space="0" w:color="auto"/>
              <w:bottom w:val="outset" w:sz="6" w:space="0" w:color="auto"/>
              <w:right w:val="outset" w:sz="6" w:space="0" w:color="auto"/>
            </w:tcBorders>
            <w:vAlign w:val="center"/>
            <w:hideMark/>
          </w:tcPr>
          <w:p w14:paraId="449CC353" w14:textId="77777777" w:rsidR="004E623A" w:rsidRPr="00BE2F76" w:rsidRDefault="004E623A" w:rsidP="00BE2F76">
            <w:pPr>
              <w:spacing w:before="100" w:beforeAutospacing="1" w:after="120"/>
              <w:rPr>
                <w:color w:val="000000"/>
              </w:rPr>
            </w:pPr>
            <w:r w:rsidRPr="00BE2F76">
              <w:rPr>
                <w:color w:val="000000"/>
              </w:rPr>
              <w:t>Terminal Moraine</w:t>
            </w:r>
          </w:p>
        </w:tc>
      </w:tr>
      <w:tr w:rsidR="004E623A" w:rsidRPr="00BE2F76" w14:paraId="32F5DBEB" w14:textId="77777777" w:rsidTr="004F26DA">
        <w:trPr>
          <w:tblCellSpacing w:w="6" w:type="dxa"/>
        </w:trPr>
        <w:tc>
          <w:tcPr>
            <w:tcW w:w="1339" w:type="dxa"/>
            <w:tcBorders>
              <w:top w:val="outset" w:sz="6" w:space="0" w:color="auto"/>
              <w:left w:val="outset" w:sz="6" w:space="0" w:color="auto"/>
              <w:bottom w:val="outset" w:sz="6" w:space="0" w:color="auto"/>
              <w:right w:val="outset" w:sz="6" w:space="0" w:color="auto"/>
            </w:tcBorders>
            <w:vAlign w:val="center"/>
            <w:hideMark/>
          </w:tcPr>
          <w:p w14:paraId="4CE57AB4" w14:textId="77777777" w:rsidR="004E623A" w:rsidRPr="00BE2F76" w:rsidRDefault="004E623A" w:rsidP="00BE2F76">
            <w:pPr>
              <w:spacing w:before="100" w:beforeAutospacing="1" w:after="120"/>
              <w:rPr>
                <w:color w:val="000000"/>
              </w:rPr>
            </w:pPr>
            <w:r w:rsidRPr="00BE2F76">
              <w:rPr>
                <w:color w:val="000000"/>
              </w:rPr>
              <w:t>Esker</w:t>
            </w:r>
          </w:p>
        </w:tc>
        <w:tc>
          <w:tcPr>
            <w:tcW w:w="1962" w:type="dxa"/>
            <w:tcBorders>
              <w:top w:val="outset" w:sz="6" w:space="0" w:color="auto"/>
              <w:left w:val="outset" w:sz="6" w:space="0" w:color="auto"/>
              <w:bottom w:val="outset" w:sz="6" w:space="0" w:color="auto"/>
              <w:right w:val="outset" w:sz="6" w:space="0" w:color="auto"/>
            </w:tcBorders>
            <w:vAlign w:val="center"/>
            <w:hideMark/>
          </w:tcPr>
          <w:p w14:paraId="1AA1242F" w14:textId="77777777" w:rsidR="004E623A" w:rsidRPr="00BE2F76" w:rsidRDefault="004E623A" w:rsidP="00BE2F76">
            <w:pPr>
              <w:spacing w:before="100" w:beforeAutospacing="1" w:after="120"/>
              <w:rPr>
                <w:color w:val="000000"/>
              </w:rPr>
            </w:pPr>
            <w:r w:rsidRPr="00BE2F76">
              <w:rPr>
                <w:color w:val="000000"/>
              </w:rPr>
              <w:t>Outwash Plain</w:t>
            </w:r>
          </w:p>
        </w:tc>
      </w:tr>
      <w:tr w:rsidR="004E623A" w:rsidRPr="00BE2F76" w14:paraId="23F2A9B4" w14:textId="77777777" w:rsidTr="004F26DA">
        <w:trPr>
          <w:tblCellSpacing w:w="6" w:type="dxa"/>
        </w:trPr>
        <w:tc>
          <w:tcPr>
            <w:tcW w:w="1339" w:type="dxa"/>
            <w:tcBorders>
              <w:top w:val="outset" w:sz="6" w:space="0" w:color="auto"/>
              <w:left w:val="outset" w:sz="6" w:space="0" w:color="auto"/>
              <w:bottom w:val="outset" w:sz="6" w:space="0" w:color="auto"/>
              <w:right w:val="outset" w:sz="6" w:space="0" w:color="auto"/>
            </w:tcBorders>
            <w:vAlign w:val="center"/>
            <w:hideMark/>
          </w:tcPr>
          <w:p w14:paraId="1D028CBB" w14:textId="77777777" w:rsidR="004E623A" w:rsidRPr="00BE2F76" w:rsidRDefault="004E623A" w:rsidP="00BE2F76">
            <w:pPr>
              <w:spacing w:before="100" w:beforeAutospacing="1" w:after="120"/>
              <w:rPr>
                <w:color w:val="000000"/>
              </w:rPr>
            </w:pPr>
            <w:r w:rsidRPr="00BE2F76">
              <w:rPr>
                <w:color w:val="000000"/>
              </w:rPr>
              <w:t>Floodplain</w:t>
            </w:r>
          </w:p>
        </w:tc>
        <w:tc>
          <w:tcPr>
            <w:tcW w:w="1962" w:type="dxa"/>
            <w:tcBorders>
              <w:top w:val="outset" w:sz="6" w:space="0" w:color="auto"/>
              <w:left w:val="outset" w:sz="6" w:space="0" w:color="auto"/>
              <w:bottom w:val="outset" w:sz="6" w:space="0" w:color="auto"/>
              <w:right w:val="outset" w:sz="6" w:space="0" w:color="auto"/>
            </w:tcBorders>
            <w:vAlign w:val="center"/>
            <w:hideMark/>
          </w:tcPr>
          <w:p w14:paraId="05DDAAEB" w14:textId="77777777" w:rsidR="004E623A" w:rsidRPr="00BE2F76" w:rsidRDefault="004E623A" w:rsidP="00BE2F76">
            <w:pPr>
              <w:spacing w:before="100" w:beforeAutospacing="1" w:after="120"/>
              <w:rPr>
                <w:color w:val="000000"/>
              </w:rPr>
            </w:pPr>
            <w:r w:rsidRPr="00BE2F76">
              <w:rPr>
                <w:color w:val="000000"/>
              </w:rPr>
              <w:t>Kame Terrace</w:t>
            </w:r>
          </w:p>
        </w:tc>
      </w:tr>
    </w:tbl>
    <w:p w14:paraId="545418D8" w14:textId="77777777" w:rsidR="004E623A" w:rsidRPr="00BE2F76" w:rsidRDefault="004E623A" w:rsidP="00652596">
      <w:pPr>
        <w:numPr>
          <w:ilvl w:val="0"/>
          <w:numId w:val="22"/>
        </w:numPr>
        <w:shd w:val="clear" w:color="auto" w:fill="FFFFFF"/>
        <w:spacing w:after="120"/>
        <w:ind w:left="518"/>
        <w:rPr>
          <w:color w:val="333333"/>
          <w:lang w:val="en-GB"/>
        </w:rPr>
      </w:pPr>
      <w:r w:rsidRPr="00BE2F76">
        <w:rPr>
          <w:color w:val="333333"/>
          <w:lang w:val="en-GB"/>
        </w:rPr>
        <w:t>At the testing site (at the pit) what geomorphic landform is represented? Use the possibilities listed in question 2. Give indication why.</w:t>
      </w:r>
    </w:p>
    <w:p w14:paraId="663B655C" w14:textId="77777777" w:rsidR="004E623A" w:rsidRPr="00BE2F76" w:rsidRDefault="004E623A" w:rsidP="00652596">
      <w:pPr>
        <w:numPr>
          <w:ilvl w:val="0"/>
          <w:numId w:val="22"/>
        </w:numPr>
        <w:shd w:val="clear" w:color="auto" w:fill="FFFFFF"/>
        <w:spacing w:after="120"/>
        <w:ind w:left="518"/>
        <w:rPr>
          <w:color w:val="333333"/>
          <w:lang w:val="en-GB"/>
        </w:rPr>
      </w:pPr>
      <w:r w:rsidRPr="00BE2F76">
        <w:rPr>
          <w:color w:val="333333"/>
          <w:lang w:val="en-GB"/>
        </w:rPr>
        <w:t>What is the textural group (sandy, loamy, clayey) of the soil at the following depths?</w:t>
      </w:r>
      <w:r w:rsidRPr="00BE2F76">
        <w:rPr>
          <w:color w:val="333333"/>
          <w:lang w:val="en-GB"/>
        </w:rPr>
        <w:br/>
        <w:t>03 Inches (07.62 cm)</w:t>
      </w:r>
      <w:r w:rsidRPr="00BE2F76">
        <w:rPr>
          <w:color w:val="333333"/>
          <w:lang w:val="en-GB"/>
        </w:rPr>
        <w:br/>
        <w:t>12 Inches (30.48 cm)</w:t>
      </w:r>
      <w:r w:rsidRPr="00BE2F76">
        <w:rPr>
          <w:color w:val="333333"/>
          <w:lang w:val="en-GB"/>
        </w:rPr>
        <w:br/>
        <w:t>24 Inches (60.96 cm)</w:t>
      </w:r>
      <w:r w:rsidRPr="00BE2F76">
        <w:rPr>
          <w:color w:val="333333"/>
          <w:lang w:val="en-GB"/>
        </w:rPr>
        <w:br/>
        <w:t xml:space="preserve">36 Inches (91.44 cm) </w:t>
      </w:r>
    </w:p>
    <w:p w14:paraId="0FAC5BD5" w14:textId="77777777" w:rsidR="004E623A" w:rsidRPr="00BE2F76" w:rsidRDefault="004E623A" w:rsidP="00652596">
      <w:pPr>
        <w:numPr>
          <w:ilvl w:val="0"/>
          <w:numId w:val="22"/>
        </w:numPr>
        <w:shd w:val="clear" w:color="auto" w:fill="FFFFFF"/>
        <w:spacing w:after="120"/>
        <w:ind w:left="518"/>
        <w:rPr>
          <w:color w:val="333333"/>
          <w:lang w:val="en-GB"/>
        </w:rPr>
      </w:pPr>
      <w:r w:rsidRPr="00BE2F76">
        <w:rPr>
          <w:color w:val="333333"/>
          <w:lang w:val="en-GB"/>
        </w:rPr>
        <w:t>Determine the Munsell colors of the following 4 samples (color books and soil samples on table near the pit).</w:t>
      </w:r>
      <w:r w:rsidRPr="00BE2F76">
        <w:rPr>
          <w:color w:val="333333"/>
          <w:lang w:val="en-GB"/>
        </w:rPr>
        <w:br/>
        <w:t>Well drained</w:t>
      </w:r>
      <w:r w:rsidRPr="00BE2F76">
        <w:rPr>
          <w:color w:val="333333"/>
          <w:lang w:val="en-GB"/>
        </w:rPr>
        <w:br/>
        <w:t>Moderately well and somewhat</w:t>
      </w:r>
      <w:r w:rsidRPr="00BE2F76">
        <w:rPr>
          <w:color w:val="333333"/>
          <w:lang w:val="en-GB"/>
        </w:rPr>
        <w:br/>
        <w:t>poorly drained</w:t>
      </w:r>
      <w:r w:rsidRPr="00BE2F76">
        <w:rPr>
          <w:color w:val="333333"/>
          <w:lang w:val="en-GB"/>
        </w:rPr>
        <w:br/>
        <w:t xml:space="preserve">Very poorly drained </w:t>
      </w:r>
    </w:p>
    <w:p w14:paraId="624BB2F3" w14:textId="77777777" w:rsidR="004E623A" w:rsidRPr="00BE2F76" w:rsidRDefault="004E623A" w:rsidP="00652596">
      <w:pPr>
        <w:numPr>
          <w:ilvl w:val="0"/>
          <w:numId w:val="22"/>
        </w:numPr>
        <w:shd w:val="clear" w:color="auto" w:fill="FFFFFF"/>
        <w:spacing w:after="120"/>
        <w:ind w:left="518"/>
        <w:rPr>
          <w:color w:val="333333"/>
          <w:lang w:val="en-GB"/>
        </w:rPr>
      </w:pPr>
      <w:r w:rsidRPr="00BE2F76">
        <w:rPr>
          <w:color w:val="333333"/>
          <w:lang w:val="en-GB"/>
        </w:rPr>
        <w:t>What is the drainage class of the soil pit?</w:t>
      </w:r>
    </w:p>
    <w:p w14:paraId="0D1CF371" w14:textId="77777777" w:rsidR="004E623A" w:rsidRPr="00BE2F76" w:rsidRDefault="004E623A" w:rsidP="00652596">
      <w:pPr>
        <w:numPr>
          <w:ilvl w:val="0"/>
          <w:numId w:val="22"/>
        </w:numPr>
        <w:shd w:val="clear" w:color="auto" w:fill="FFFFFF"/>
        <w:spacing w:after="120"/>
        <w:ind w:left="518"/>
        <w:rPr>
          <w:color w:val="333333"/>
          <w:lang w:val="en-GB"/>
        </w:rPr>
      </w:pPr>
      <w:r w:rsidRPr="00BE2F76">
        <w:rPr>
          <w:color w:val="333333"/>
          <w:lang w:val="en-GB"/>
        </w:rPr>
        <w:t>From a soils perspective, is this a wetland site? Justify your answer.</w:t>
      </w:r>
    </w:p>
    <w:p w14:paraId="2AB3DD64" w14:textId="77777777" w:rsidR="004E623A" w:rsidRPr="00BE2F76" w:rsidRDefault="004E623A" w:rsidP="00652596">
      <w:pPr>
        <w:numPr>
          <w:ilvl w:val="0"/>
          <w:numId w:val="22"/>
        </w:numPr>
        <w:shd w:val="clear" w:color="auto" w:fill="FFFFFF"/>
        <w:spacing w:after="120"/>
        <w:ind w:left="518"/>
        <w:rPr>
          <w:color w:val="333333"/>
          <w:lang w:val="en-GB"/>
        </w:rPr>
      </w:pPr>
      <w:r w:rsidRPr="00BE2F76">
        <w:rPr>
          <w:color w:val="333333"/>
          <w:lang w:val="en-GB"/>
        </w:rPr>
        <w:t>Would you expect the reaction (pH) of the subsoil to be above pH 7 or below? Assume a natural setting, with no amendments added. Justify your answer.</w:t>
      </w:r>
    </w:p>
    <w:p w14:paraId="514106AA" w14:textId="77777777" w:rsidR="004E623A" w:rsidRPr="00BE2F76" w:rsidRDefault="004E623A" w:rsidP="00652596">
      <w:pPr>
        <w:numPr>
          <w:ilvl w:val="0"/>
          <w:numId w:val="22"/>
        </w:numPr>
        <w:shd w:val="clear" w:color="auto" w:fill="FFFFFF"/>
        <w:spacing w:after="120"/>
        <w:ind w:left="518"/>
        <w:rPr>
          <w:color w:val="333333"/>
          <w:lang w:val="en-GB"/>
        </w:rPr>
      </w:pPr>
      <w:r w:rsidRPr="00BE2F76">
        <w:rPr>
          <w:color w:val="333333"/>
          <w:lang w:val="en-GB"/>
        </w:rPr>
        <w:t>Would you expect high or low aggregate stability on this site and why?</w:t>
      </w:r>
    </w:p>
    <w:p w14:paraId="46A99095" w14:textId="77777777" w:rsidR="004E623A" w:rsidRPr="00BE2F76" w:rsidRDefault="004E623A" w:rsidP="00652596">
      <w:pPr>
        <w:numPr>
          <w:ilvl w:val="0"/>
          <w:numId w:val="22"/>
        </w:numPr>
        <w:shd w:val="clear" w:color="auto" w:fill="FFFFFF"/>
        <w:spacing w:after="120"/>
        <w:ind w:left="518"/>
        <w:rPr>
          <w:color w:val="333333"/>
          <w:lang w:val="en-GB"/>
        </w:rPr>
      </w:pPr>
      <w:r w:rsidRPr="00BE2F76">
        <w:rPr>
          <w:color w:val="333333"/>
          <w:lang w:val="en-GB"/>
        </w:rPr>
        <w:t>What is the slope range surrounding the pit? What's the slope range from here to the Fish and Wildlife Building? What is the slope indicated by the flagged sticks?</w:t>
      </w:r>
    </w:p>
    <w:p w14:paraId="721C8263" w14:textId="77777777" w:rsidR="004E623A" w:rsidRPr="00BE2F76" w:rsidRDefault="004E623A" w:rsidP="00652596">
      <w:pPr>
        <w:numPr>
          <w:ilvl w:val="0"/>
          <w:numId w:val="22"/>
        </w:numPr>
        <w:shd w:val="clear" w:color="auto" w:fill="FFFFFF"/>
        <w:spacing w:after="120"/>
        <w:ind w:left="518"/>
        <w:rPr>
          <w:color w:val="333333"/>
          <w:lang w:val="en-GB"/>
        </w:rPr>
      </w:pPr>
      <w:r w:rsidRPr="00BE2F76">
        <w:rPr>
          <w:color w:val="333333"/>
          <w:lang w:val="en-GB"/>
        </w:rPr>
        <w:t>The map unit symbol you are in HgB. What is the name of the map unit? Is the map unit considered prime farmland?</w:t>
      </w:r>
    </w:p>
    <w:p w14:paraId="4AC2FD23" w14:textId="77777777" w:rsidR="004E623A" w:rsidRPr="00BE2F76" w:rsidRDefault="004E623A" w:rsidP="00652596">
      <w:pPr>
        <w:numPr>
          <w:ilvl w:val="0"/>
          <w:numId w:val="22"/>
        </w:numPr>
        <w:shd w:val="clear" w:color="auto" w:fill="FFFFFF"/>
        <w:spacing w:after="120"/>
        <w:ind w:left="518"/>
        <w:rPr>
          <w:color w:val="333333"/>
          <w:lang w:val="en-GB"/>
        </w:rPr>
      </w:pPr>
      <w:r w:rsidRPr="00BE2F76">
        <w:rPr>
          <w:color w:val="333333"/>
          <w:lang w:val="en-GB"/>
        </w:rPr>
        <w:t>Using the information determined from the soil pit and site, and the soil survey report, which general soil map unit would you assume we are in?</w:t>
      </w:r>
    </w:p>
    <w:p w14:paraId="3575F438" w14:textId="77777777" w:rsidR="004E623A" w:rsidRPr="00BE2F76" w:rsidRDefault="004E623A" w:rsidP="00652596">
      <w:pPr>
        <w:numPr>
          <w:ilvl w:val="0"/>
          <w:numId w:val="22"/>
        </w:numPr>
        <w:shd w:val="clear" w:color="auto" w:fill="FFFFFF"/>
        <w:spacing w:after="120"/>
        <w:ind w:left="518"/>
        <w:rPr>
          <w:color w:val="333333"/>
          <w:lang w:val="en-GB"/>
        </w:rPr>
      </w:pPr>
      <w:r w:rsidRPr="00BE2F76">
        <w:rPr>
          <w:color w:val="333333"/>
          <w:lang w:val="en-GB"/>
        </w:rPr>
        <w:t>PaB - Paxton fine sandy loam, 3 to 8 percent slopes, is a map unit in the soil survey for this area. Is it suitable for septic tank use? Why or why not?</w:t>
      </w:r>
    </w:p>
    <w:p w14:paraId="0926CD48" w14:textId="77777777" w:rsidR="004E623A" w:rsidRPr="00BE2F76" w:rsidRDefault="004E623A" w:rsidP="00652596">
      <w:pPr>
        <w:numPr>
          <w:ilvl w:val="0"/>
          <w:numId w:val="22"/>
        </w:numPr>
        <w:shd w:val="clear" w:color="auto" w:fill="FFFFFF"/>
        <w:spacing w:after="120"/>
        <w:ind w:left="518"/>
        <w:rPr>
          <w:color w:val="333333"/>
          <w:lang w:val="en-GB"/>
        </w:rPr>
      </w:pPr>
      <w:r w:rsidRPr="00BE2F76">
        <w:rPr>
          <w:color w:val="333333"/>
          <w:lang w:val="en-GB"/>
        </w:rPr>
        <w:t>At what depth is the seasonal high water table in the pit and what did you base your answer on?</w:t>
      </w:r>
    </w:p>
    <w:p w14:paraId="309DFAD4" w14:textId="6FE948B7" w:rsidR="004E623A" w:rsidRPr="00BE2F76" w:rsidRDefault="004E623A" w:rsidP="00652596">
      <w:pPr>
        <w:numPr>
          <w:ilvl w:val="0"/>
          <w:numId w:val="22"/>
        </w:numPr>
        <w:shd w:val="clear" w:color="auto" w:fill="FFFFFF"/>
        <w:spacing w:after="120"/>
        <w:ind w:left="1170" w:hanging="1012"/>
        <w:rPr>
          <w:rFonts w:eastAsia="Calibri"/>
        </w:rPr>
      </w:pPr>
      <w:r w:rsidRPr="00BE2F76">
        <w:rPr>
          <w:color w:val="333333"/>
          <w:lang w:val="en-GB"/>
        </w:rPr>
        <w:t>Which of the following are most responsible for giving color to soils? (pick 2)</w:t>
      </w:r>
      <w:r w:rsidRPr="00BE2F76">
        <w:rPr>
          <w:color w:val="333333"/>
          <w:lang w:val="en-GB"/>
        </w:rPr>
        <w:br/>
        <w:t>Nitrogen</w:t>
      </w:r>
      <w:r w:rsidRPr="00BE2F76">
        <w:rPr>
          <w:color w:val="333333"/>
          <w:lang w:val="en-GB"/>
        </w:rPr>
        <w:br/>
        <w:t>Calcium</w:t>
      </w:r>
      <w:r w:rsidRPr="00BE2F76">
        <w:rPr>
          <w:color w:val="333333"/>
          <w:lang w:val="en-GB"/>
        </w:rPr>
        <w:br/>
        <w:t>Magnesium</w:t>
      </w:r>
      <w:r w:rsidRPr="00BE2F76">
        <w:rPr>
          <w:color w:val="333333"/>
          <w:lang w:val="en-GB"/>
        </w:rPr>
        <w:br/>
        <w:t>Organic Matter</w:t>
      </w:r>
      <w:r w:rsidRPr="00BE2F76">
        <w:rPr>
          <w:color w:val="333333"/>
          <w:lang w:val="en-GB"/>
        </w:rPr>
        <w:br/>
        <w:t>Iron</w:t>
      </w:r>
      <w:r w:rsidRPr="00BE2F76">
        <w:rPr>
          <w:color w:val="333333"/>
          <w:lang w:val="en-GB"/>
        </w:rPr>
        <w:br/>
      </w:r>
      <w:r w:rsidR="002A7047" w:rsidRPr="00BE2F76">
        <w:rPr>
          <w:color w:val="333333"/>
          <w:lang w:val="en-GB"/>
        </w:rPr>
        <w:t>Aluminium</w:t>
      </w:r>
    </w:p>
    <w:p w14:paraId="2A491390" w14:textId="0AE0E512" w:rsidR="004F26DA" w:rsidRDefault="004F26DA">
      <w:pPr>
        <w:spacing w:after="160" w:line="259" w:lineRule="auto"/>
        <w:rPr>
          <w:rFonts w:ascii="Calligrapher" w:hAnsi="Calligrapher"/>
          <w:sz w:val="46"/>
          <w:szCs w:val="48"/>
          <w:lang w:val="en-GB"/>
        </w:rPr>
      </w:pPr>
    </w:p>
    <w:p w14:paraId="6D35F5F2" w14:textId="0E4FE677" w:rsidR="004E623A" w:rsidRPr="004F26DA" w:rsidRDefault="004E623A" w:rsidP="004F26DA">
      <w:pPr>
        <w:pStyle w:val="Heading2"/>
      </w:pPr>
      <w:bookmarkStart w:id="133" w:name="_Toc528914831"/>
      <w:bookmarkStart w:id="134" w:name="_Toc532387431"/>
      <w:r w:rsidRPr="004F26DA">
        <w:t>Wildlife Sample Test Questions</w:t>
      </w:r>
      <w:bookmarkEnd w:id="133"/>
      <w:bookmarkEnd w:id="134"/>
      <w:r w:rsidRPr="004F26DA">
        <w:t xml:space="preserve"> </w:t>
      </w:r>
    </w:p>
    <w:p w14:paraId="4A29281E"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(a) Identify the species (skull). (b) Identify the consumer group to which this animal belongs. (c) What part of the skull led you to make your choice as to the consumer group?</w:t>
      </w:r>
    </w:p>
    <w:p w14:paraId="27F4F39F"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Using the key provided, identify the following mammals.</w:t>
      </w:r>
    </w:p>
    <w:p w14:paraId="7B32E3BD"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Name 2 primary reasons why the wolf became extinct in the Northeastern United States.</w:t>
      </w:r>
    </w:p>
    <w:p w14:paraId="6A57C6B7"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 xml:space="preserve">Wildlife often need more than one type of habitat to meet their specific needs. Many species require both upland and wetland habitats to meet their life requisites. Describe 2 habitat components found around the test site that provide for the different stages of the following species: </w:t>
      </w:r>
    </w:p>
    <w:tbl>
      <w:tblPr>
        <w:tblW w:w="3444" w:type="dxa"/>
        <w:tblCellSpacing w:w="15" w:type="dxa"/>
        <w:tblInd w:w="525" w:type="dxa"/>
        <w:tblCellMar>
          <w:left w:w="0" w:type="dxa"/>
          <w:right w:w="0" w:type="dxa"/>
        </w:tblCellMar>
        <w:tblLook w:val="04A0" w:firstRow="1" w:lastRow="0" w:firstColumn="1" w:lastColumn="0" w:noHBand="0" w:noVBand="1"/>
      </w:tblPr>
      <w:tblGrid>
        <w:gridCol w:w="280"/>
        <w:gridCol w:w="3164"/>
      </w:tblGrid>
      <w:tr w:rsidR="004E623A" w:rsidRPr="00BE2F76" w14:paraId="2081164B" w14:textId="77777777" w:rsidTr="00255B34">
        <w:trPr>
          <w:tblCellSpacing w:w="15" w:type="dxa"/>
        </w:trPr>
        <w:tc>
          <w:tcPr>
            <w:tcW w:w="350" w:type="pct"/>
            <w:vAlign w:val="center"/>
            <w:hideMark/>
          </w:tcPr>
          <w:p w14:paraId="446F3A77" w14:textId="77777777" w:rsidR="004E623A" w:rsidRPr="00BE2F76" w:rsidRDefault="004E623A" w:rsidP="00BE2F76">
            <w:pPr>
              <w:spacing w:before="100" w:beforeAutospacing="1" w:after="120"/>
              <w:rPr>
                <w:color w:val="000000"/>
              </w:rPr>
            </w:pPr>
            <w:r w:rsidRPr="00BE2F76">
              <w:rPr>
                <w:color w:val="000000"/>
              </w:rPr>
              <w:t>A.</w:t>
            </w:r>
          </w:p>
        </w:tc>
        <w:tc>
          <w:tcPr>
            <w:tcW w:w="4650" w:type="pct"/>
            <w:vAlign w:val="center"/>
            <w:hideMark/>
          </w:tcPr>
          <w:p w14:paraId="7A22B4DA" w14:textId="77777777" w:rsidR="004E623A" w:rsidRPr="00BE2F76" w:rsidRDefault="004E623A" w:rsidP="00BE2F76">
            <w:pPr>
              <w:spacing w:before="100" w:beforeAutospacing="1" w:after="120"/>
              <w:rPr>
                <w:color w:val="000000"/>
              </w:rPr>
            </w:pPr>
            <w:r w:rsidRPr="00BE2F76">
              <w:rPr>
                <w:color w:val="000000"/>
              </w:rPr>
              <w:t>American Woodcock</w:t>
            </w:r>
          </w:p>
        </w:tc>
      </w:tr>
      <w:tr w:rsidR="004E623A" w:rsidRPr="00BE2F76" w14:paraId="637F7523" w14:textId="77777777" w:rsidTr="00255B34">
        <w:trPr>
          <w:tblCellSpacing w:w="15" w:type="dxa"/>
        </w:trPr>
        <w:tc>
          <w:tcPr>
            <w:tcW w:w="350" w:type="pct"/>
            <w:vAlign w:val="center"/>
            <w:hideMark/>
          </w:tcPr>
          <w:p w14:paraId="134101E8" w14:textId="77777777" w:rsidR="004E623A" w:rsidRPr="00BE2F76" w:rsidRDefault="004E623A" w:rsidP="00BE2F76">
            <w:pPr>
              <w:spacing w:before="100" w:beforeAutospacing="1" w:after="120"/>
              <w:rPr>
                <w:color w:val="000000"/>
              </w:rPr>
            </w:pPr>
            <w:r w:rsidRPr="00BE2F76">
              <w:rPr>
                <w:color w:val="000000"/>
              </w:rPr>
              <w:t>B.</w:t>
            </w:r>
          </w:p>
        </w:tc>
        <w:tc>
          <w:tcPr>
            <w:tcW w:w="4650" w:type="pct"/>
            <w:vAlign w:val="center"/>
            <w:hideMark/>
          </w:tcPr>
          <w:p w14:paraId="3FF2DFC6" w14:textId="77777777" w:rsidR="004E623A" w:rsidRPr="00BE2F76" w:rsidRDefault="004E623A" w:rsidP="00BE2F76">
            <w:pPr>
              <w:spacing w:before="100" w:beforeAutospacing="1" w:after="120"/>
              <w:rPr>
                <w:color w:val="000000"/>
              </w:rPr>
            </w:pPr>
            <w:r w:rsidRPr="00BE2F76">
              <w:rPr>
                <w:color w:val="000000"/>
              </w:rPr>
              <w:t>Red-Spotted Newt</w:t>
            </w:r>
          </w:p>
        </w:tc>
      </w:tr>
    </w:tbl>
    <w:p w14:paraId="2BBDA120"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List 3 plants around the test site that provide food for wildlife. Also name one wildlife species that feeds on each and identify the part of the plant it utilizes.</w:t>
      </w:r>
    </w:p>
    <w:p w14:paraId="24DB0133"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 xml:space="preserve">White-tailed deer are which of the following: </w:t>
      </w:r>
    </w:p>
    <w:tbl>
      <w:tblPr>
        <w:tblW w:w="3444" w:type="dxa"/>
        <w:tblCellSpacing w:w="15" w:type="dxa"/>
        <w:tblInd w:w="525" w:type="dxa"/>
        <w:tblCellMar>
          <w:left w:w="0" w:type="dxa"/>
          <w:right w:w="0" w:type="dxa"/>
        </w:tblCellMar>
        <w:tblLook w:val="04A0" w:firstRow="1" w:lastRow="0" w:firstColumn="1" w:lastColumn="0" w:noHBand="0" w:noVBand="1"/>
      </w:tblPr>
      <w:tblGrid>
        <w:gridCol w:w="280"/>
        <w:gridCol w:w="3164"/>
      </w:tblGrid>
      <w:tr w:rsidR="004E623A" w:rsidRPr="00BE2F76" w14:paraId="051BC5E7" w14:textId="77777777" w:rsidTr="00255B34">
        <w:trPr>
          <w:tblCellSpacing w:w="15" w:type="dxa"/>
        </w:trPr>
        <w:tc>
          <w:tcPr>
            <w:tcW w:w="350" w:type="pct"/>
            <w:vAlign w:val="center"/>
            <w:hideMark/>
          </w:tcPr>
          <w:p w14:paraId="00C9BA54" w14:textId="77777777" w:rsidR="004E623A" w:rsidRPr="00BE2F76" w:rsidRDefault="004E623A" w:rsidP="00BE2F76">
            <w:pPr>
              <w:spacing w:before="100" w:beforeAutospacing="1" w:after="120"/>
              <w:rPr>
                <w:color w:val="000000"/>
              </w:rPr>
            </w:pPr>
            <w:r w:rsidRPr="00BE2F76">
              <w:rPr>
                <w:color w:val="000000"/>
              </w:rPr>
              <w:t>A.</w:t>
            </w:r>
          </w:p>
        </w:tc>
        <w:tc>
          <w:tcPr>
            <w:tcW w:w="4650" w:type="pct"/>
            <w:vAlign w:val="center"/>
            <w:hideMark/>
          </w:tcPr>
          <w:p w14:paraId="55FDCFDA" w14:textId="77777777" w:rsidR="004E623A" w:rsidRPr="00BE2F76" w:rsidRDefault="004E623A" w:rsidP="00BE2F76">
            <w:pPr>
              <w:spacing w:before="100" w:beforeAutospacing="1" w:after="120"/>
              <w:rPr>
                <w:color w:val="000000"/>
              </w:rPr>
            </w:pPr>
            <w:r w:rsidRPr="00BE2F76">
              <w:rPr>
                <w:color w:val="000000"/>
              </w:rPr>
              <w:t>Nocturnal</w:t>
            </w:r>
          </w:p>
        </w:tc>
      </w:tr>
      <w:tr w:rsidR="004E623A" w:rsidRPr="00BE2F76" w14:paraId="7D251A8E" w14:textId="77777777" w:rsidTr="00255B34">
        <w:trPr>
          <w:tblCellSpacing w:w="15" w:type="dxa"/>
        </w:trPr>
        <w:tc>
          <w:tcPr>
            <w:tcW w:w="350" w:type="pct"/>
            <w:vAlign w:val="center"/>
            <w:hideMark/>
          </w:tcPr>
          <w:p w14:paraId="1583D67C" w14:textId="77777777" w:rsidR="004E623A" w:rsidRPr="00BE2F76" w:rsidRDefault="004E623A" w:rsidP="00BE2F76">
            <w:pPr>
              <w:spacing w:before="100" w:beforeAutospacing="1" w:after="120"/>
              <w:rPr>
                <w:color w:val="000000"/>
              </w:rPr>
            </w:pPr>
            <w:r w:rsidRPr="00BE2F76">
              <w:rPr>
                <w:color w:val="000000"/>
              </w:rPr>
              <w:t>B.</w:t>
            </w:r>
          </w:p>
        </w:tc>
        <w:tc>
          <w:tcPr>
            <w:tcW w:w="4650" w:type="pct"/>
            <w:vAlign w:val="center"/>
            <w:hideMark/>
          </w:tcPr>
          <w:p w14:paraId="7DC802EC" w14:textId="77777777" w:rsidR="004E623A" w:rsidRPr="00BE2F76" w:rsidRDefault="004E623A" w:rsidP="00BE2F76">
            <w:pPr>
              <w:spacing w:before="100" w:beforeAutospacing="1" w:after="120"/>
              <w:rPr>
                <w:color w:val="000000"/>
              </w:rPr>
            </w:pPr>
            <w:r w:rsidRPr="00BE2F76">
              <w:rPr>
                <w:color w:val="000000"/>
              </w:rPr>
              <w:t>Diurnal</w:t>
            </w:r>
          </w:p>
        </w:tc>
      </w:tr>
      <w:tr w:rsidR="004E623A" w:rsidRPr="00BE2F76" w14:paraId="0D68DE0A" w14:textId="77777777" w:rsidTr="00255B34">
        <w:trPr>
          <w:tblCellSpacing w:w="15" w:type="dxa"/>
        </w:trPr>
        <w:tc>
          <w:tcPr>
            <w:tcW w:w="350" w:type="pct"/>
            <w:vAlign w:val="center"/>
            <w:hideMark/>
          </w:tcPr>
          <w:p w14:paraId="1378BF7C" w14:textId="77777777" w:rsidR="004E623A" w:rsidRPr="00BE2F76" w:rsidRDefault="004E623A" w:rsidP="00BE2F76">
            <w:pPr>
              <w:spacing w:before="100" w:beforeAutospacing="1" w:after="120"/>
              <w:rPr>
                <w:color w:val="000000"/>
              </w:rPr>
            </w:pPr>
            <w:r w:rsidRPr="00BE2F76">
              <w:rPr>
                <w:color w:val="000000"/>
              </w:rPr>
              <w:t>C.</w:t>
            </w:r>
          </w:p>
        </w:tc>
        <w:tc>
          <w:tcPr>
            <w:tcW w:w="4650" w:type="pct"/>
            <w:vAlign w:val="center"/>
            <w:hideMark/>
          </w:tcPr>
          <w:p w14:paraId="1A56C24E" w14:textId="77777777" w:rsidR="004E623A" w:rsidRPr="00BE2F76" w:rsidRDefault="004E623A" w:rsidP="00BE2F76">
            <w:pPr>
              <w:spacing w:before="100" w:beforeAutospacing="1" w:after="120"/>
              <w:rPr>
                <w:color w:val="000000"/>
              </w:rPr>
            </w:pPr>
            <w:r w:rsidRPr="00BE2F76">
              <w:rPr>
                <w:color w:val="000000"/>
              </w:rPr>
              <w:t>Crepuscular</w:t>
            </w:r>
          </w:p>
        </w:tc>
      </w:tr>
    </w:tbl>
    <w:p w14:paraId="0B1AE5DA"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Describe a riparian corridor and give two examples of why the are important.</w:t>
      </w:r>
    </w:p>
    <w:p w14:paraId="21F082DC"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 xml:space="preserve">List habitat factors that may serve to limit the following species: </w:t>
      </w:r>
    </w:p>
    <w:tbl>
      <w:tblPr>
        <w:tblW w:w="3444" w:type="dxa"/>
        <w:tblCellSpacing w:w="15" w:type="dxa"/>
        <w:tblInd w:w="525" w:type="dxa"/>
        <w:tblCellMar>
          <w:left w:w="0" w:type="dxa"/>
          <w:right w:w="0" w:type="dxa"/>
        </w:tblCellMar>
        <w:tblLook w:val="04A0" w:firstRow="1" w:lastRow="0" w:firstColumn="1" w:lastColumn="0" w:noHBand="0" w:noVBand="1"/>
      </w:tblPr>
      <w:tblGrid>
        <w:gridCol w:w="280"/>
        <w:gridCol w:w="3164"/>
      </w:tblGrid>
      <w:tr w:rsidR="004E623A" w:rsidRPr="00BE2F76" w14:paraId="36E8D74A" w14:textId="77777777" w:rsidTr="00255B34">
        <w:trPr>
          <w:tblCellSpacing w:w="15" w:type="dxa"/>
        </w:trPr>
        <w:tc>
          <w:tcPr>
            <w:tcW w:w="350" w:type="pct"/>
            <w:vAlign w:val="center"/>
            <w:hideMark/>
          </w:tcPr>
          <w:p w14:paraId="22D90146" w14:textId="77777777" w:rsidR="004E623A" w:rsidRPr="00BE2F76" w:rsidRDefault="004E623A" w:rsidP="00BE2F76">
            <w:pPr>
              <w:spacing w:before="100" w:beforeAutospacing="1" w:after="120"/>
              <w:rPr>
                <w:color w:val="000000"/>
              </w:rPr>
            </w:pPr>
            <w:r w:rsidRPr="00BE2F76">
              <w:rPr>
                <w:color w:val="000000"/>
              </w:rPr>
              <w:t>A.</w:t>
            </w:r>
          </w:p>
        </w:tc>
        <w:tc>
          <w:tcPr>
            <w:tcW w:w="4650" w:type="pct"/>
            <w:vAlign w:val="center"/>
            <w:hideMark/>
          </w:tcPr>
          <w:p w14:paraId="7A129B9D" w14:textId="77777777" w:rsidR="004E623A" w:rsidRPr="00BE2F76" w:rsidRDefault="004E623A" w:rsidP="00BE2F76">
            <w:pPr>
              <w:spacing w:before="100" w:beforeAutospacing="1" w:after="120"/>
              <w:rPr>
                <w:color w:val="000000"/>
              </w:rPr>
            </w:pPr>
            <w:r w:rsidRPr="00BE2F76">
              <w:rPr>
                <w:color w:val="000000"/>
              </w:rPr>
              <w:t>Beaver</w:t>
            </w:r>
          </w:p>
        </w:tc>
      </w:tr>
      <w:tr w:rsidR="004E623A" w:rsidRPr="00BE2F76" w14:paraId="5CD2DF85" w14:textId="77777777" w:rsidTr="00255B34">
        <w:trPr>
          <w:tblCellSpacing w:w="15" w:type="dxa"/>
        </w:trPr>
        <w:tc>
          <w:tcPr>
            <w:tcW w:w="350" w:type="pct"/>
            <w:vAlign w:val="center"/>
            <w:hideMark/>
          </w:tcPr>
          <w:p w14:paraId="1D97F219" w14:textId="77777777" w:rsidR="004E623A" w:rsidRPr="00BE2F76" w:rsidRDefault="004E623A" w:rsidP="00BE2F76">
            <w:pPr>
              <w:spacing w:before="100" w:beforeAutospacing="1" w:after="120"/>
              <w:rPr>
                <w:color w:val="000000"/>
              </w:rPr>
            </w:pPr>
            <w:r w:rsidRPr="00BE2F76">
              <w:rPr>
                <w:color w:val="000000"/>
              </w:rPr>
              <w:t>B.</w:t>
            </w:r>
          </w:p>
        </w:tc>
        <w:tc>
          <w:tcPr>
            <w:tcW w:w="4650" w:type="pct"/>
            <w:vAlign w:val="center"/>
            <w:hideMark/>
          </w:tcPr>
          <w:p w14:paraId="692F761B" w14:textId="77777777" w:rsidR="004E623A" w:rsidRPr="00BE2F76" w:rsidRDefault="004E623A" w:rsidP="00BE2F76">
            <w:pPr>
              <w:spacing w:before="100" w:beforeAutospacing="1" w:after="120"/>
              <w:rPr>
                <w:color w:val="000000"/>
              </w:rPr>
            </w:pPr>
            <w:r w:rsidRPr="00BE2F76">
              <w:rPr>
                <w:color w:val="000000"/>
              </w:rPr>
              <w:t>Spotted Salamander</w:t>
            </w:r>
          </w:p>
        </w:tc>
      </w:tr>
    </w:tbl>
    <w:p w14:paraId="20D5D8DF"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Dead trees or snags are beneficial to many wildlife species. Identify two species that utilize snags and explain how they use them.</w:t>
      </w:r>
    </w:p>
    <w:p w14:paraId="46ED9789"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What is mast and why is it an important food? List 3 wildlife species that feed on mast.</w:t>
      </w:r>
    </w:p>
    <w:p w14:paraId="23DB4946"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Bald eagles are nesting again in the Northeastern United States after an absence of over 50 years. Explain why the bald eagle became endangered and why it has recovered. Please define the term biomagnification.</w:t>
      </w:r>
    </w:p>
    <w:p w14:paraId="2E96C87D"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Forest A has been planted with red pine. The trees are all the same age. The forest canopy is dense and the understory is open. Forest B has a mix of tree species that are a mix of ages. The canopy is relatively open and the shrub layer and ground layer of vegetation is well-developed. Which forest will have more wildlife and why?</w:t>
      </w:r>
    </w:p>
    <w:p w14:paraId="699636E1"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Explain the difference between biological carrying capacity and cultural carrying capacity. Give an example in which they might differ.</w:t>
      </w:r>
    </w:p>
    <w:p w14:paraId="42C43CEA"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What four factors would you evaluate to determine the biological carrying capacity of this area for white-tailed deer?</w:t>
      </w:r>
    </w:p>
    <w:p w14:paraId="7D61BB6A" w14:textId="77777777" w:rsidR="004E623A" w:rsidRPr="00BE2F76" w:rsidRDefault="004E623A" w:rsidP="00652596">
      <w:pPr>
        <w:numPr>
          <w:ilvl w:val="0"/>
          <w:numId w:val="23"/>
        </w:numPr>
        <w:shd w:val="clear" w:color="auto" w:fill="FFFFFF"/>
        <w:spacing w:before="100" w:beforeAutospacing="1" w:after="120"/>
        <w:ind w:left="525"/>
        <w:rPr>
          <w:color w:val="333333"/>
          <w:lang w:val="en-GB"/>
        </w:rPr>
      </w:pPr>
      <w:r w:rsidRPr="00BE2F76">
        <w:rPr>
          <w:color w:val="333333"/>
          <w:lang w:val="en-GB"/>
        </w:rPr>
        <w:t>Surviving the winter in the wild in the cold Northern regions of North America is challenging. Please list 3 strategies for surviving harsh cold winters and give an example for each.</w:t>
      </w:r>
    </w:p>
    <w:p w14:paraId="295FCC9E" w14:textId="77777777" w:rsidR="004E623A" w:rsidRPr="00BE2F76" w:rsidRDefault="004E623A" w:rsidP="00BE2F76">
      <w:pPr>
        <w:spacing w:before="100" w:beforeAutospacing="1" w:after="120"/>
        <w:rPr>
          <w:b/>
          <w:u w:val="single"/>
        </w:rPr>
      </w:pPr>
    </w:p>
    <w:p w14:paraId="3DDE89C2" w14:textId="77777777" w:rsidR="004F26DA" w:rsidRDefault="004F26DA" w:rsidP="00BE2F76">
      <w:pPr>
        <w:spacing w:before="100" w:beforeAutospacing="1" w:after="120"/>
        <w:jc w:val="center"/>
        <w:rPr>
          <w:i/>
        </w:rPr>
      </w:pPr>
    </w:p>
    <w:p w14:paraId="517C664F" w14:textId="77777777" w:rsidR="004F26DA" w:rsidRDefault="004F26DA" w:rsidP="00BE2F76">
      <w:pPr>
        <w:spacing w:before="100" w:beforeAutospacing="1" w:after="120"/>
        <w:jc w:val="center"/>
        <w:rPr>
          <w:i/>
        </w:rPr>
      </w:pPr>
    </w:p>
    <w:p w14:paraId="784A681F" w14:textId="77777777" w:rsidR="004F26DA" w:rsidRDefault="004F26DA" w:rsidP="00BE2F76">
      <w:pPr>
        <w:spacing w:before="100" w:beforeAutospacing="1" w:after="120"/>
        <w:jc w:val="center"/>
        <w:rPr>
          <w:i/>
        </w:rPr>
      </w:pPr>
    </w:p>
    <w:p w14:paraId="34A3A515" w14:textId="07BC3BBB" w:rsidR="004F26DA" w:rsidRDefault="00F135C0" w:rsidP="00BE2F76">
      <w:pPr>
        <w:spacing w:before="100" w:beforeAutospacing="1" w:after="120"/>
        <w:jc w:val="center"/>
        <w:rPr>
          <w:i/>
        </w:rPr>
      </w:pPr>
      <w:r>
        <w:rPr>
          <w:i/>
          <w:noProof/>
        </w:rPr>
        <w:drawing>
          <wp:inline distT="0" distB="0" distL="0" distR="0" wp14:anchorId="5B4C3CA3" wp14:editId="3D31F4EE">
            <wp:extent cx="5824855" cy="30372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ho-Envirothon-Logo-1.jpg"/>
                    <pic:cNvPicPr/>
                  </pic:nvPicPr>
                  <pic:blipFill>
                    <a:blip r:embed="rId127"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24855" cy="3037205"/>
                    </a:xfrm>
                    <a:prstGeom prst="rect">
                      <a:avLst/>
                    </a:prstGeom>
                  </pic:spPr>
                </pic:pic>
              </a:graphicData>
            </a:graphic>
          </wp:inline>
        </w:drawing>
      </w:r>
    </w:p>
    <w:p w14:paraId="4BED6FC3" w14:textId="77777777" w:rsidR="00B54BC0" w:rsidRDefault="00B54BC0" w:rsidP="004F26DA">
      <w:pPr>
        <w:spacing w:before="100" w:beforeAutospacing="1" w:after="120"/>
        <w:jc w:val="center"/>
        <w:rPr>
          <w:i/>
        </w:rPr>
      </w:pPr>
    </w:p>
    <w:p w14:paraId="30DFA6CC" w14:textId="024802C6" w:rsidR="00862661" w:rsidRPr="00BE2F76" w:rsidRDefault="00E91235" w:rsidP="004F26DA">
      <w:pPr>
        <w:spacing w:before="100" w:beforeAutospacing="1" w:after="120"/>
        <w:jc w:val="center"/>
      </w:pPr>
      <w:r w:rsidRPr="00BE2F76">
        <w:rPr>
          <w:i/>
        </w:rPr>
        <w:t xml:space="preserve"> </w:t>
      </w:r>
      <w:r w:rsidR="00862661" w:rsidRPr="00BE2F76">
        <w:rPr>
          <w:i/>
        </w:rPr>
        <w:t xml:space="preserve">(Additional objectives </w:t>
      </w:r>
      <w:r w:rsidR="00B54BC0">
        <w:rPr>
          <w:i/>
        </w:rPr>
        <w:t xml:space="preserve">or resources may be added in the future, visit </w:t>
      </w:r>
      <w:hyperlink r:id="rId128" w:history="1">
        <w:r w:rsidR="00B54BC0" w:rsidRPr="00B54BC0">
          <w:rPr>
            <w:rStyle w:val="Hyperlink"/>
            <w:i/>
            <w:color w:val="0070C0"/>
          </w:rPr>
          <w:t>http://idahoenvirothon.weebly.com/</w:t>
        </w:r>
      </w:hyperlink>
      <w:r w:rsidR="00B54BC0" w:rsidRPr="00B54BC0">
        <w:rPr>
          <w:i/>
          <w:color w:val="0070C0"/>
        </w:rPr>
        <w:t xml:space="preserve"> </w:t>
      </w:r>
      <w:r w:rsidR="00B54BC0">
        <w:rPr>
          <w:i/>
        </w:rPr>
        <w:t>for regular updates</w:t>
      </w:r>
      <w:r w:rsidR="00862661" w:rsidRPr="00BE2F76">
        <w:rPr>
          <w:i/>
        </w:rPr>
        <w:t>)</w:t>
      </w:r>
    </w:p>
    <w:p w14:paraId="0F0E9BAE" w14:textId="77777777" w:rsidR="00862661" w:rsidRPr="00BE2F76" w:rsidRDefault="00862661" w:rsidP="00BE2F76">
      <w:pPr>
        <w:spacing w:before="100" w:beforeAutospacing="1" w:after="120"/>
      </w:pPr>
    </w:p>
    <w:sectPr w:rsidR="00862661" w:rsidRPr="00BE2F76" w:rsidSect="00F81EE6">
      <w:footerReference w:type="default" r:id="rId129"/>
      <w:pgSz w:w="12240" w:h="15840"/>
      <w:pgMar w:top="1440" w:right="1440" w:bottom="1440" w:left="162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058F" w14:textId="77777777" w:rsidR="005C1FCC" w:rsidRDefault="005C1FCC" w:rsidP="004E623A">
      <w:r>
        <w:separator/>
      </w:r>
    </w:p>
    <w:p w14:paraId="680F0CCC" w14:textId="77777777" w:rsidR="005C1FCC" w:rsidRDefault="005C1FCC"/>
  </w:endnote>
  <w:endnote w:type="continuationSeparator" w:id="0">
    <w:p w14:paraId="33AFF6F8" w14:textId="77777777" w:rsidR="005C1FCC" w:rsidRDefault="005C1FCC" w:rsidP="004E623A">
      <w:r>
        <w:continuationSeparator/>
      </w:r>
    </w:p>
    <w:p w14:paraId="00A2671B" w14:textId="77777777" w:rsidR="005C1FCC" w:rsidRDefault="005C1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ligraph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213022"/>
      <w:docPartObj>
        <w:docPartGallery w:val="Page Numbers (Bottom of Page)"/>
        <w:docPartUnique/>
      </w:docPartObj>
    </w:sdtPr>
    <w:sdtEndPr>
      <w:rPr>
        <w:color w:val="7F7F7F" w:themeColor="background1" w:themeShade="7F"/>
        <w:spacing w:val="60"/>
      </w:rPr>
    </w:sdtEndPr>
    <w:sdtContent>
      <w:p w14:paraId="77DA6F1E" w14:textId="78F4DBF6" w:rsidR="002D6E92" w:rsidRPr="00777203" w:rsidRDefault="002D6E92" w:rsidP="002B405F">
        <w:pPr>
          <w:pStyle w:val="Footer"/>
          <w:pBdr>
            <w:top w:val="single" w:sz="4" w:space="1" w:color="D9D9D9" w:themeColor="background1" w:themeShade="D9"/>
          </w:pBdr>
          <w:jc w:val="right"/>
          <w:rPr>
            <w:color w:val="7F7F7F" w:themeColor="background1" w:themeShade="7F"/>
            <w:spacing w:val="60"/>
          </w:rPr>
        </w:pPr>
        <w:r w:rsidRPr="00777203">
          <w:fldChar w:fldCharType="begin"/>
        </w:r>
        <w:r w:rsidRPr="00777203">
          <w:instrText xml:space="preserve"> PAGE   \* MERGEFORMAT </w:instrText>
        </w:r>
        <w:r w:rsidRPr="00777203">
          <w:fldChar w:fldCharType="separate"/>
        </w:r>
        <w:r w:rsidR="00D54263">
          <w:rPr>
            <w:noProof/>
          </w:rPr>
          <w:t>6</w:t>
        </w:r>
        <w:r w:rsidRPr="00777203">
          <w:rPr>
            <w:noProof/>
          </w:rPr>
          <w:fldChar w:fldCharType="end"/>
        </w:r>
        <w:r w:rsidRPr="00777203">
          <w:t xml:space="preserve"> | </w:t>
        </w:r>
        <w:r w:rsidRPr="00777203">
          <w:rPr>
            <w:color w:val="7F7F7F" w:themeColor="background1" w:themeShade="7F"/>
            <w:spacing w:val="60"/>
          </w:rPr>
          <w:t>Page</w:t>
        </w:r>
      </w:p>
    </w:sdtContent>
  </w:sdt>
  <w:p w14:paraId="11E5C118" w14:textId="5C513896" w:rsidR="002D6E92" w:rsidRPr="00777203" w:rsidRDefault="002D6E92" w:rsidP="00BA6800">
    <w:pPr>
      <w:pStyle w:val="Footer"/>
      <w:tabs>
        <w:tab w:val="clear" w:pos="4680"/>
        <w:tab w:val="clear" w:pos="9360"/>
        <w:tab w:val="left" w:pos="7410"/>
      </w:tabs>
    </w:pPr>
    <w:r w:rsidRPr="00777203">
      <w:t>Idaho Envirothon</w:t>
    </w:r>
    <w:r>
      <w:t xml:space="preserve"> Student</w:t>
    </w:r>
    <w:r w:rsidRPr="00777203">
      <w:t xml:space="preserve"> Study Guide</w:t>
    </w:r>
    <w:r w:rsidRPr="00777203">
      <w:tab/>
    </w:r>
  </w:p>
  <w:p w14:paraId="362D7E7A" w14:textId="3837448E" w:rsidR="002D6E92" w:rsidRPr="00777203" w:rsidRDefault="002D6E92" w:rsidP="00BA6800">
    <w:pPr>
      <w:pStyle w:val="Footer"/>
      <w:tabs>
        <w:tab w:val="clear" w:pos="4680"/>
        <w:tab w:val="clear" w:pos="9360"/>
        <w:tab w:val="left" w:pos="7410"/>
      </w:tabs>
    </w:pPr>
    <w:r w:rsidRPr="00777203">
      <w:t xml:space="preserve">Updated </w:t>
    </w:r>
    <w: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5774" w14:textId="77777777" w:rsidR="005C1FCC" w:rsidRDefault="005C1FCC" w:rsidP="004E623A">
      <w:r>
        <w:separator/>
      </w:r>
    </w:p>
    <w:p w14:paraId="0A07A395" w14:textId="77777777" w:rsidR="005C1FCC" w:rsidRDefault="005C1FCC"/>
  </w:footnote>
  <w:footnote w:type="continuationSeparator" w:id="0">
    <w:p w14:paraId="4B48E5F4" w14:textId="77777777" w:rsidR="005C1FCC" w:rsidRDefault="005C1FCC" w:rsidP="004E623A">
      <w:r>
        <w:continuationSeparator/>
      </w:r>
    </w:p>
    <w:p w14:paraId="46AA9B68" w14:textId="77777777" w:rsidR="005C1FCC" w:rsidRDefault="005C1F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872CEA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B56AD1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17351AB"/>
    <w:multiLevelType w:val="hybridMultilevel"/>
    <w:tmpl w:val="878C8666"/>
    <w:lvl w:ilvl="0" w:tplc="5A0859E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C6ADF"/>
    <w:multiLevelType w:val="multilevel"/>
    <w:tmpl w:val="9B1051F6"/>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4" w15:restartNumberingAfterBreak="0">
    <w:nsid w:val="0E42314D"/>
    <w:multiLevelType w:val="hybridMultilevel"/>
    <w:tmpl w:val="ADEA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F3176"/>
    <w:multiLevelType w:val="multilevel"/>
    <w:tmpl w:val="36805A9A"/>
    <w:lvl w:ilvl="0">
      <w:start w:val="1"/>
      <w:numFmt w:val="decimal"/>
      <w:lvlText w:val="%1."/>
      <w:lvlJc w:val="left"/>
      <w:pPr>
        <w:tabs>
          <w:tab w:val="num" w:pos="540"/>
        </w:tabs>
        <w:ind w:left="540" w:hanging="360"/>
      </w:pPr>
      <w:rPr>
        <w:color w:val="auto"/>
      </w:rPr>
    </w:lvl>
    <w:lvl w:ilvl="1" w:tentative="1">
      <w:start w:val="1"/>
      <w:numFmt w:val="decimal"/>
      <w:lvlText w:val="%2."/>
      <w:lvlJc w:val="left"/>
      <w:pPr>
        <w:tabs>
          <w:tab w:val="num" w:pos="1305"/>
        </w:tabs>
        <w:ind w:left="1305" w:hanging="360"/>
      </w:pPr>
    </w:lvl>
    <w:lvl w:ilvl="2" w:tentative="1">
      <w:start w:val="1"/>
      <w:numFmt w:val="decimal"/>
      <w:lvlText w:val="%3."/>
      <w:lvlJc w:val="left"/>
      <w:pPr>
        <w:tabs>
          <w:tab w:val="num" w:pos="2025"/>
        </w:tabs>
        <w:ind w:left="2025" w:hanging="360"/>
      </w:pPr>
    </w:lvl>
    <w:lvl w:ilvl="3" w:tentative="1">
      <w:start w:val="1"/>
      <w:numFmt w:val="decimal"/>
      <w:lvlText w:val="%4."/>
      <w:lvlJc w:val="left"/>
      <w:pPr>
        <w:tabs>
          <w:tab w:val="num" w:pos="2745"/>
        </w:tabs>
        <w:ind w:left="2745" w:hanging="360"/>
      </w:pPr>
    </w:lvl>
    <w:lvl w:ilvl="4" w:tentative="1">
      <w:start w:val="1"/>
      <w:numFmt w:val="decimal"/>
      <w:lvlText w:val="%5."/>
      <w:lvlJc w:val="left"/>
      <w:pPr>
        <w:tabs>
          <w:tab w:val="num" w:pos="3465"/>
        </w:tabs>
        <w:ind w:left="3465" w:hanging="360"/>
      </w:pPr>
    </w:lvl>
    <w:lvl w:ilvl="5" w:tentative="1">
      <w:start w:val="1"/>
      <w:numFmt w:val="decimal"/>
      <w:lvlText w:val="%6."/>
      <w:lvlJc w:val="left"/>
      <w:pPr>
        <w:tabs>
          <w:tab w:val="num" w:pos="4185"/>
        </w:tabs>
        <w:ind w:left="4185" w:hanging="360"/>
      </w:pPr>
    </w:lvl>
    <w:lvl w:ilvl="6" w:tentative="1">
      <w:start w:val="1"/>
      <w:numFmt w:val="decimal"/>
      <w:lvlText w:val="%7."/>
      <w:lvlJc w:val="left"/>
      <w:pPr>
        <w:tabs>
          <w:tab w:val="num" w:pos="4905"/>
        </w:tabs>
        <w:ind w:left="4905" w:hanging="360"/>
      </w:pPr>
    </w:lvl>
    <w:lvl w:ilvl="7" w:tentative="1">
      <w:start w:val="1"/>
      <w:numFmt w:val="decimal"/>
      <w:lvlText w:val="%8."/>
      <w:lvlJc w:val="left"/>
      <w:pPr>
        <w:tabs>
          <w:tab w:val="num" w:pos="5625"/>
        </w:tabs>
        <w:ind w:left="5625" w:hanging="360"/>
      </w:pPr>
    </w:lvl>
    <w:lvl w:ilvl="8" w:tentative="1">
      <w:start w:val="1"/>
      <w:numFmt w:val="decimal"/>
      <w:lvlText w:val="%9."/>
      <w:lvlJc w:val="left"/>
      <w:pPr>
        <w:tabs>
          <w:tab w:val="num" w:pos="6345"/>
        </w:tabs>
        <w:ind w:left="6345" w:hanging="360"/>
      </w:pPr>
    </w:lvl>
  </w:abstractNum>
  <w:abstractNum w:abstractNumId="6" w15:restartNumberingAfterBreak="0">
    <w:nsid w:val="14C02E56"/>
    <w:multiLevelType w:val="hybridMultilevel"/>
    <w:tmpl w:val="CF407C90"/>
    <w:lvl w:ilvl="0" w:tplc="FCFAB72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73902"/>
    <w:multiLevelType w:val="hybridMultilevel"/>
    <w:tmpl w:val="7DFA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60B5B"/>
    <w:multiLevelType w:val="multilevel"/>
    <w:tmpl w:val="84A2DA58"/>
    <w:lvl w:ilvl="0">
      <w:start w:val="1"/>
      <w:numFmt w:val="decimal"/>
      <w:lvlText w:val="%1."/>
      <w:lvlJc w:val="left"/>
      <w:pPr>
        <w:tabs>
          <w:tab w:val="num" w:pos="555"/>
        </w:tabs>
        <w:ind w:left="555" w:hanging="360"/>
      </w:pPr>
    </w:lvl>
    <w:lvl w:ilvl="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9" w15:restartNumberingAfterBreak="0">
    <w:nsid w:val="188C682E"/>
    <w:multiLevelType w:val="hybridMultilevel"/>
    <w:tmpl w:val="E01E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D3288"/>
    <w:multiLevelType w:val="hybridMultilevel"/>
    <w:tmpl w:val="72524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43165E"/>
    <w:multiLevelType w:val="hybridMultilevel"/>
    <w:tmpl w:val="1408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72B23"/>
    <w:multiLevelType w:val="hybridMultilevel"/>
    <w:tmpl w:val="3BCE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74D06"/>
    <w:multiLevelType w:val="hybridMultilevel"/>
    <w:tmpl w:val="62F255B4"/>
    <w:lvl w:ilvl="0" w:tplc="3C18F1C0">
      <w:start w:val="1"/>
      <w:numFmt w:val="decimal"/>
      <w:lvlText w:val="%1."/>
      <w:lvlJc w:val="left"/>
      <w:pPr>
        <w:ind w:left="108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8163C"/>
    <w:multiLevelType w:val="multilevel"/>
    <w:tmpl w:val="73D403D4"/>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15" w15:restartNumberingAfterBreak="0">
    <w:nsid w:val="1C744C72"/>
    <w:multiLevelType w:val="hybridMultilevel"/>
    <w:tmpl w:val="7AA23908"/>
    <w:lvl w:ilvl="0" w:tplc="40C4316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9857F9"/>
    <w:multiLevelType w:val="multilevel"/>
    <w:tmpl w:val="61F20992"/>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17" w15:restartNumberingAfterBreak="0">
    <w:nsid w:val="22665E63"/>
    <w:multiLevelType w:val="hybridMultilevel"/>
    <w:tmpl w:val="A1641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02970"/>
    <w:multiLevelType w:val="hybridMultilevel"/>
    <w:tmpl w:val="571C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30992"/>
    <w:multiLevelType w:val="hybridMultilevel"/>
    <w:tmpl w:val="8C88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E04F5A"/>
    <w:multiLevelType w:val="hybridMultilevel"/>
    <w:tmpl w:val="C5780FD4"/>
    <w:lvl w:ilvl="0" w:tplc="85569908">
      <w:start w:val="1"/>
      <w:numFmt w:val="decimal"/>
      <w:lvlText w:val="%1."/>
      <w:lvlJc w:val="left"/>
      <w:pPr>
        <w:ind w:left="885" w:hanging="360"/>
      </w:pPr>
      <w:rPr>
        <w:rFonts w:hint="default"/>
        <w:color w:val="auto"/>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15:restartNumberingAfterBreak="0">
    <w:nsid w:val="25D05CEA"/>
    <w:multiLevelType w:val="multilevel"/>
    <w:tmpl w:val="A3CEB146"/>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22" w15:restartNumberingAfterBreak="0">
    <w:nsid w:val="26390AAD"/>
    <w:multiLevelType w:val="hybridMultilevel"/>
    <w:tmpl w:val="7D746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117F3"/>
    <w:multiLevelType w:val="hybridMultilevel"/>
    <w:tmpl w:val="D8F6E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C0214C"/>
    <w:multiLevelType w:val="hybridMultilevel"/>
    <w:tmpl w:val="146E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E06BE3"/>
    <w:multiLevelType w:val="multilevel"/>
    <w:tmpl w:val="863ACE8A"/>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26" w15:restartNumberingAfterBreak="0">
    <w:nsid w:val="36B860BF"/>
    <w:multiLevelType w:val="multilevel"/>
    <w:tmpl w:val="1F00B75C"/>
    <w:lvl w:ilvl="0">
      <w:start w:val="1"/>
      <w:numFmt w:val="decimal"/>
      <w:lvlText w:val="%1."/>
      <w:lvlJc w:val="left"/>
      <w:pPr>
        <w:tabs>
          <w:tab w:val="num" w:pos="555"/>
        </w:tabs>
        <w:ind w:left="555" w:hanging="360"/>
      </w:pPr>
      <w:rPr>
        <w:color w:val="auto"/>
      </w:r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27" w15:restartNumberingAfterBreak="0">
    <w:nsid w:val="3C524F18"/>
    <w:multiLevelType w:val="hybridMultilevel"/>
    <w:tmpl w:val="19E2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ED1844"/>
    <w:multiLevelType w:val="multilevel"/>
    <w:tmpl w:val="AC909C1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040D95"/>
    <w:multiLevelType w:val="multilevel"/>
    <w:tmpl w:val="8700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BF2DDD"/>
    <w:multiLevelType w:val="hybridMultilevel"/>
    <w:tmpl w:val="8E0CE38C"/>
    <w:lvl w:ilvl="0" w:tplc="06B245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F716AA"/>
    <w:multiLevelType w:val="hybridMultilevel"/>
    <w:tmpl w:val="B566C15C"/>
    <w:lvl w:ilvl="0" w:tplc="7D384A9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61D04"/>
    <w:multiLevelType w:val="multilevel"/>
    <w:tmpl w:val="9DC4F634"/>
    <w:lvl w:ilvl="0">
      <w:start w:val="1"/>
      <w:numFmt w:val="decimal"/>
      <w:lvlText w:val="%1."/>
      <w:lvlJc w:val="left"/>
      <w:pPr>
        <w:tabs>
          <w:tab w:val="num" w:pos="555"/>
        </w:tabs>
        <w:ind w:left="555" w:hanging="360"/>
      </w:pPr>
    </w:lvl>
    <w:lvl w:ilvl="1">
      <w:start w:val="1"/>
      <w:numFmt w:val="lowerLetter"/>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33" w15:restartNumberingAfterBreak="0">
    <w:nsid w:val="476C4334"/>
    <w:multiLevelType w:val="multilevel"/>
    <w:tmpl w:val="F8DC97A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8A320E"/>
    <w:multiLevelType w:val="multilevel"/>
    <w:tmpl w:val="EEBE8830"/>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35" w15:restartNumberingAfterBreak="0">
    <w:nsid w:val="48CF665E"/>
    <w:multiLevelType w:val="hybridMultilevel"/>
    <w:tmpl w:val="1956730E"/>
    <w:lvl w:ilvl="0" w:tplc="855699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837245"/>
    <w:multiLevelType w:val="multilevel"/>
    <w:tmpl w:val="3AE25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336D65"/>
    <w:multiLevelType w:val="hybridMultilevel"/>
    <w:tmpl w:val="00A40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4F3265"/>
    <w:multiLevelType w:val="multilevel"/>
    <w:tmpl w:val="17B61DAC"/>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39" w15:restartNumberingAfterBreak="0">
    <w:nsid w:val="542D098E"/>
    <w:multiLevelType w:val="multilevel"/>
    <w:tmpl w:val="99B8A3EA"/>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40" w15:restartNumberingAfterBreak="0">
    <w:nsid w:val="54895460"/>
    <w:multiLevelType w:val="multilevel"/>
    <w:tmpl w:val="690A2BB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val="0"/>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AE55BF"/>
    <w:multiLevelType w:val="hybridMultilevel"/>
    <w:tmpl w:val="540CEA46"/>
    <w:lvl w:ilvl="0" w:tplc="511AD4F2">
      <w:start w:val="1"/>
      <w:numFmt w:val="decimal"/>
      <w:lvlText w:val="%1."/>
      <w:lvlJc w:val="left"/>
      <w:pPr>
        <w:ind w:left="720" w:hanging="360"/>
      </w:pPr>
      <w:rPr>
        <w:rFonts w:ascii="Times New Roman" w:hAnsi="Times New Roman" w:cs="Times New Roman" w:hint="default"/>
      </w:rPr>
    </w:lvl>
    <w:lvl w:ilvl="1" w:tplc="18664F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74387C"/>
    <w:multiLevelType w:val="multilevel"/>
    <w:tmpl w:val="61B27DD4"/>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43" w15:restartNumberingAfterBreak="0">
    <w:nsid w:val="598342B7"/>
    <w:multiLevelType w:val="hybridMultilevel"/>
    <w:tmpl w:val="0062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9665AC"/>
    <w:multiLevelType w:val="multilevel"/>
    <w:tmpl w:val="1F00B75C"/>
    <w:lvl w:ilvl="0">
      <w:start w:val="1"/>
      <w:numFmt w:val="decimal"/>
      <w:lvlText w:val="%1."/>
      <w:lvlJc w:val="left"/>
      <w:pPr>
        <w:tabs>
          <w:tab w:val="num" w:pos="555"/>
        </w:tabs>
        <w:ind w:left="555" w:hanging="360"/>
      </w:pPr>
      <w:rPr>
        <w:color w:val="auto"/>
      </w:r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45" w15:restartNumberingAfterBreak="0">
    <w:nsid w:val="5FF03867"/>
    <w:multiLevelType w:val="hybridMultilevel"/>
    <w:tmpl w:val="665C533C"/>
    <w:lvl w:ilvl="0" w:tplc="BF4A09F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AE0CC1"/>
    <w:multiLevelType w:val="multilevel"/>
    <w:tmpl w:val="0044B390"/>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47" w15:restartNumberingAfterBreak="0">
    <w:nsid w:val="623313A9"/>
    <w:multiLevelType w:val="multilevel"/>
    <w:tmpl w:val="1F00B75C"/>
    <w:lvl w:ilvl="0">
      <w:start w:val="1"/>
      <w:numFmt w:val="decimal"/>
      <w:lvlText w:val="%1."/>
      <w:lvlJc w:val="left"/>
      <w:pPr>
        <w:tabs>
          <w:tab w:val="num" w:pos="555"/>
        </w:tabs>
        <w:ind w:left="555" w:hanging="360"/>
      </w:pPr>
      <w:rPr>
        <w:color w:val="auto"/>
      </w:r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48" w15:restartNumberingAfterBreak="0">
    <w:nsid w:val="64717F7A"/>
    <w:multiLevelType w:val="multilevel"/>
    <w:tmpl w:val="966C4BCC"/>
    <w:lvl w:ilvl="0">
      <w:start w:val="1"/>
      <w:numFmt w:val="decimal"/>
      <w:lvlText w:val="%1."/>
      <w:lvlJc w:val="left"/>
      <w:pPr>
        <w:tabs>
          <w:tab w:val="num" w:pos="420"/>
        </w:tabs>
        <w:ind w:left="420" w:hanging="360"/>
      </w:pPr>
    </w:lvl>
    <w:lvl w:ilvl="1" w:tentative="1">
      <w:start w:val="1"/>
      <w:numFmt w:val="decimal"/>
      <w:lvlText w:val="%2."/>
      <w:lvlJc w:val="left"/>
      <w:pPr>
        <w:tabs>
          <w:tab w:val="num" w:pos="1140"/>
        </w:tabs>
        <w:ind w:left="1140" w:hanging="360"/>
      </w:pPr>
    </w:lvl>
    <w:lvl w:ilvl="2" w:tentative="1">
      <w:start w:val="1"/>
      <w:numFmt w:val="decimal"/>
      <w:lvlText w:val="%3."/>
      <w:lvlJc w:val="left"/>
      <w:pPr>
        <w:tabs>
          <w:tab w:val="num" w:pos="1860"/>
        </w:tabs>
        <w:ind w:left="1860" w:hanging="360"/>
      </w:pPr>
    </w:lvl>
    <w:lvl w:ilvl="3" w:tentative="1">
      <w:start w:val="1"/>
      <w:numFmt w:val="decimal"/>
      <w:lvlText w:val="%4."/>
      <w:lvlJc w:val="left"/>
      <w:pPr>
        <w:tabs>
          <w:tab w:val="num" w:pos="2580"/>
        </w:tabs>
        <w:ind w:left="2580" w:hanging="360"/>
      </w:pPr>
    </w:lvl>
    <w:lvl w:ilvl="4" w:tentative="1">
      <w:start w:val="1"/>
      <w:numFmt w:val="decimal"/>
      <w:lvlText w:val="%5."/>
      <w:lvlJc w:val="left"/>
      <w:pPr>
        <w:tabs>
          <w:tab w:val="num" w:pos="3300"/>
        </w:tabs>
        <w:ind w:left="3300" w:hanging="360"/>
      </w:pPr>
    </w:lvl>
    <w:lvl w:ilvl="5" w:tentative="1">
      <w:start w:val="1"/>
      <w:numFmt w:val="decimal"/>
      <w:lvlText w:val="%6."/>
      <w:lvlJc w:val="left"/>
      <w:pPr>
        <w:tabs>
          <w:tab w:val="num" w:pos="4020"/>
        </w:tabs>
        <w:ind w:left="4020" w:hanging="360"/>
      </w:pPr>
    </w:lvl>
    <w:lvl w:ilvl="6" w:tentative="1">
      <w:start w:val="1"/>
      <w:numFmt w:val="decimal"/>
      <w:lvlText w:val="%7."/>
      <w:lvlJc w:val="left"/>
      <w:pPr>
        <w:tabs>
          <w:tab w:val="num" w:pos="4740"/>
        </w:tabs>
        <w:ind w:left="4740" w:hanging="360"/>
      </w:pPr>
    </w:lvl>
    <w:lvl w:ilvl="7" w:tentative="1">
      <w:start w:val="1"/>
      <w:numFmt w:val="decimal"/>
      <w:lvlText w:val="%8."/>
      <w:lvlJc w:val="left"/>
      <w:pPr>
        <w:tabs>
          <w:tab w:val="num" w:pos="5460"/>
        </w:tabs>
        <w:ind w:left="5460" w:hanging="360"/>
      </w:pPr>
    </w:lvl>
    <w:lvl w:ilvl="8" w:tentative="1">
      <w:start w:val="1"/>
      <w:numFmt w:val="decimal"/>
      <w:lvlText w:val="%9."/>
      <w:lvlJc w:val="left"/>
      <w:pPr>
        <w:tabs>
          <w:tab w:val="num" w:pos="6180"/>
        </w:tabs>
        <w:ind w:left="6180" w:hanging="360"/>
      </w:pPr>
    </w:lvl>
  </w:abstractNum>
  <w:abstractNum w:abstractNumId="49" w15:restartNumberingAfterBreak="0">
    <w:nsid w:val="6A7D0F93"/>
    <w:multiLevelType w:val="multilevel"/>
    <w:tmpl w:val="439C39A8"/>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50" w15:restartNumberingAfterBreak="0">
    <w:nsid w:val="6B3E7596"/>
    <w:multiLevelType w:val="hybridMultilevel"/>
    <w:tmpl w:val="7AE42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C565E30"/>
    <w:multiLevelType w:val="hybridMultilevel"/>
    <w:tmpl w:val="7B40D972"/>
    <w:lvl w:ilvl="0" w:tplc="8C203E18">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102C26"/>
    <w:multiLevelType w:val="hybridMultilevel"/>
    <w:tmpl w:val="DDB4D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341B3E"/>
    <w:multiLevelType w:val="hybridMultilevel"/>
    <w:tmpl w:val="ACCED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0AD6861"/>
    <w:multiLevelType w:val="multilevel"/>
    <w:tmpl w:val="5EB486CC"/>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55" w15:restartNumberingAfterBreak="0">
    <w:nsid w:val="71F351B7"/>
    <w:multiLevelType w:val="hybridMultilevel"/>
    <w:tmpl w:val="091E0FBA"/>
    <w:lvl w:ilvl="0" w:tplc="C61C987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D941C9"/>
    <w:multiLevelType w:val="multilevel"/>
    <w:tmpl w:val="FAF42BBE"/>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57" w15:restartNumberingAfterBreak="0">
    <w:nsid w:val="730838E5"/>
    <w:multiLevelType w:val="hybridMultilevel"/>
    <w:tmpl w:val="C2E0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1E1AC8"/>
    <w:multiLevelType w:val="multilevel"/>
    <w:tmpl w:val="6602EDFE"/>
    <w:lvl w:ilvl="0">
      <w:start w:val="1"/>
      <w:numFmt w:val="decimal"/>
      <w:lvlText w:val="%1."/>
      <w:lvlJc w:val="left"/>
      <w:pPr>
        <w:tabs>
          <w:tab w:val="num" w:pos="555"/>
        </w:tabs>
        <w:ind w:left="555" w:hanging="360"/>
      </w:p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59" w15:restartNumberingAfterBreak="0">
    <w:nsid w:val="787C7A8C"/>
    <w:multiLevelType w:val="multilevel"/>
    <w:tmpl w:val="84A2DA58"/>
    <w:lvl w:ilvl="0">
      <w:start w:val="1"/>
      <w:numFmt w:val="decimal"/>
      <w:lvlText w:val="%1."/>
      <w:lvlJc w:val="left"/>
      <w:pPr>
        <w:tabs>
          <w:tab w:val="num" w:pos="555"/>
        </w:tabs>
        <w:ind w:left="555" w:hanging="360"/>
      </w:pPr>
    </w:lvl>
    <w:lvl w:ilvl="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abstractNum w:abstractNumId="60" w15:restartNumberingAfterBreak="0">
    <w:nsid w:val="79C14630"/>
    <w:multiLevelType w:val="hybridMultilevel"/>
    <w:tmpl w:val="5280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E91897"/>
    <w:multiLevelType w:val="hybridMultilevel"/>
    <w:tmpl w:val="322C1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5406EB"/>
    <w:multiLevelType w:val="hybridMultilevel"/>
    <w:tmpl w:val="367E0F58"/>
    <w:lvl w:ilvl="0" w:tplc="511AD4F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E20E05"/>
    <w:multiLevelType w:val="hybridMultilevel"/>
    <w:tmpl w:val="FF12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0010B4"/>
    <w:multiLevelType w:val="multilevel"/>
    <w:tmpl w:val="5FBC29BA"/>
    <w:lvl w:ilvl="0">
      <w:start w:val="1"/>
      <w:numFmt w:val="decimal"/>
      <w:lvlText w:val="%1."/>
      <w:lvlJc w:val="left"/>
      <w:pPr>
        <w:tabs>
          <w:tab w:val="num" w:pos="555"/>
        </w:tabs>
        <w:ind w:left="555" w:hanging="360"/>
      </w:pPr>
      <w:rPr>
        <w:color w:val="auto"/>
      </w:rPr>
    </w:lvl>
    <w:lvl w:ilvl="1" w:tentative="1">
      <w:start w:val="1"/>
      <w:numFmt w:val="decimal"/>
      <w:lvlText w:val="%2."/>
      <w:lvlJc w:val="left"/>
      <w:pPr>
        <w:tabs>
          <w:tab w:val="num" w:pos="1275"/>
        </w:tabs>
        <w:ind w:left="1275" w:hanging="360"/>
      </w:pPr>
    </w:lvl>
    <w:lvl w:ilvl="2" w:tentative="1">
      <w:start w:val="1"/>
      <w:numFmt w:val="decimal"/>
      <w:lvlText w:val="%3."/>
      <w:lvlJc w:val="left"/>
      <w:pPr>
        <w:tabs>
          <w:tab w:val="num" w:pos="1995"/>
        </w:tabs>
        <w:ind w:left="1995" w:hanging="360"/>
      </w:pPr>
    </w:lvl>
    <w:lvl w:ilvl="3" w:tentative="1">
      <w:start w:val="1"/>
      <w:numFmt w:val="decimal"/>
      <w:lvlText w:val="%4."/>
      <w:lvlJc w:val="left"/>
      <w:pPr>
        <w:tabs>
          <w:tab w:val="num" w:pos="2715"/>
        </w:tabs>
        <w:ind w:left="2715" w:hanging="360"/>
      </w:pPr>
    </w:lvl>
    <w:lvl w:ilvl="4" w:tentative="1">
      <w:start w:val="1"/>
      <w:numFmt w:val="decimal"/>
      <w:lvlText w:val="%5."/>
      <w:lvlJc w:val="left"/>
      <w:pPr>
        <w:tabs>
          <w:tab w:val="num" w:pos="3435"/>
        </w:tabs>
        <w:ind w:left="3435" w:hanging="360"/>
      </w:pPr>
    </w:lvl>
    <w:lvl w:ilvl="5" w:tentative="1">
      <w:start w:val="1"/>
      <w:numFmt w:val="decimal"/>
      <w:lvlText w:val="%6."/>
      <w:lvlJc w:val="left"/>
      <w:pPr>
        <w:tabs>
          <w:tab w:val="num" w:pos="4155"/>
        </w:tabs>
        <w:ind w:left="4155" w:hanging="360"/>
      </w:pPr>
    </w:lvl>
    <w:lvl w:ilvl="6" w:tentative="1">
      <w:start w:val="1"/>
      <w:numFmt w:val="decimal"/>
      <w:lvlText w:val="%7."/>
      <w:lvlJc w:val="left"/>
      <w:pPr>
        <w:tabs>
          <w:tab w:val="num" w:pos="4875"/>
        </w:tabs>
        <w:ind w:left="4875" w:hanging="360"/>
      </w:pPr>
    </w:lvl>
    <w:lvl w:ilvl="7" w:tentative="1">
      <w:start w:val="1"/>
      <w:numFmt w:val="decimal"/>
      <w:lvlText w:val="%8."/>
      <w:lvlJc w:val="left"/>
      <w:pPr>
        <w:tabs>
          <w:tab w:val="num" w:pos="5595"/>
        </w:tabs>
        <w:ind w:left="5595" w:hanging="360"/>
      </w:pPr>
    </w:lvl>
    <w:lvl w:ilvl="8" w:tentative="1">
      <w:start w:val="1"/>
      <w:numFmt w:val="decimal"/>
      <w:lvlText w:val="%9."/>
      <w:lvlJc w:val="left"/>
      <w:pPr>
        <w:tabs>
          <w:tab w:val="num" w:pos="6315"/>
        </w:tabs>
        <w:ind w:left="6315" w:hanging="360"/>
      </w:pPr>
    </w:lvl>
  </w:abstractNum>
  <w:num w:numId="1">
    <w:abstractNumId w:val="1"/>
  </w:num>
  <w:num w:numId="2">
    <w:abstractNumId w:val="0"/>
  </w:num>
  <w:num w:numId="3">
    <w:abstractNumId w:val="29"/>
  </w:num>
  <w:num w:numId="4">
    <w:abstractNumId w:val="36"/>
  </w:num>
  <w:num w:numId="5">
    <w:abstractNumId w:val="49"/>
  </w:num>
  <w:num w:numId="6">
    <w:abstractNumId w:val="25"/>
  </w:num>
  <w:num w:numId="7">
    <w:abstractNumId w:val="14"/>
  </w:num>
  <w:num w:numId="8">
    <w:abstractNumId w:val="21"/>
  </w:num>
  <w:num w:numId="9">
    <w:abstractNumId w:val="46"/>
  </w:num>
  <w:num w:numId="10">
    <w:abstractNumId w:val="16"/>
  </w:num>
  <w:num w:numId="11">
    <w:abstractNumId w:val="34"/>
  </w:num>
  <w:num w:numId="12">
    <w:abstractNumId w:val="64"/>
  </w:num>
  <w:num w:numId="13">
    <w:abstractNumId w:val="3"/>
  </w:num>
  <w:num w:numId="14">
    <w:abstractNumId w:val="56"/>
  </w:num>
  <w:num w:numId="15">
    <w:abstractNumId w:val="28"/>
  </w:num>
  <w:num w:numId="16">
    <w:abstractNumId w:val="42"/>
  </w:num>
  <w:num w:numId="17">
    <w:abstractNumId w:val="38"/>
  </w:num>
  <w:num w:numId="18">
    <w:abstractNumId w:val="58"/>
  </w:num>
  <w:num w:numId="19">
    <w:abstractNumId w:val="48"/>
  </w:num>
  <w:num w:numId="20">
    <w:abstractNumId w:val="5"/>
  </w:num>
  <w:num w:numId="21">
    <w:abstractNumId w:val="8"/>
  </w:num>
  <w:num w:numId="22">
    <w:abstractNumId w:val="39"/>
  </w:num>
  <w:num w:numId="23">
    <w:abstractNumId w:val="54"/>
  </w:num>
  <w:num w:numId="24">
    <w:abstractNumId w:val="50"/>
  </w:num>
  <w:num w:numId="25">
    <w:abstractNumId w:val="31"/>
  </w:num>
  <w:num w:numId="26">
    <w:abstractNumId w:val="41"/>
  </w:num>
  <w:num w:numId="27">
    <w:abstractNumId w:val="62"/>
  </w:num>
  <w:num w:numId="28">
    <w:abstractNumId w:val="6"/>
  </w:num>
  <w:num w:numId="29">
    <w:abstractNumId w:val="2"/>
  </w:num>
  <w:num w:numId="30">
    <w:abstractNumId w:val="45"/>
  </w:num>
  <w:num w:numId="31">
    <w:abstractNumId w:val="37"/>
  </w:num>
  <w:num w:numId="32">
    <w:abstractNumId w:val="60"/>
  </w:num>
  <w:num w:numId="33">
    <w:abstractNumId w:val="18"/>
  </w:num>
  <w:num w:numId="34">
    <w:abstractNumId w:val="11"/>
  </w:num>
  <w:num w:numId="35">
    <w:abstractNumId w:val="24"/>
  </w:num>
  <w:num w:numId="36">
    <w:abstractNumId w:val="15"/>
  </w:num>
  <w:num w:numId="37">
    <w:abstractNumId w:val="51"/>
  </w:num>
  <w:num w:numId="38">
    <w:abstractNumId w:val="13"/>
  </w:num>
  <w:num w:numId="39">
    <w:abstractNumId w:val="17"/>
  </w:num>
  <w:num w:numId="40">
    <w:abstractNumId w:val="61"/>
  </w:num>
  <w:num w:numId="41">
    <w:abstractNumId w:val="22"/>
  </w:num>
  <w:num w:numId="42">
    <w:abstractNumId w:val="19"/>
  </w:num>
  <w:num w:numId="43">
    <w:abstractNumId w:val="55"/>
  </w:num>
  <w:num w:numId="44">
    <w:abstractNumId w:val="9"/>
  </w:num>
  <w:num w:numId="45">
    <w:abstractNumId w:val="12"/>
  </w:num>
  <w:num w:numId="46">
    <w:abstractNumId w:val="52"/>
  </w:num>
  <w:num w:numId="47">
    <w:abstractNumId w:val="23"/>
  </w:num>
  <w:num w:numId="48">
    <w:abstractNumId w:val="63"/>
  </w:num>
  <w:num w:numId="49">
    <w:abstractNumId w:val="57"/>
  </w:num>
  <w:num w:numId="50">
    <w:abstractNumId w:val="10"/>
  </w:num>
  <w:num w:numId="51">
    <w:abstractNumId w:val="53"/>
  </w:num>
  <w:num w:numId="52">
    <w:abstractNumId w:val="4"/>
  </w:num>
  <w:num w:numId="53">
    <w:abstractNumId w:val="7"/>
  </w:num>
  <w:num w:numId="54">
    <w:abstractNumId w:val="43"/>
  </w:num>
  <w:num w:numId="55">
    <w:abstractNumId w:val="27"/>
  </w:num>
  <w:num w:numId="56">
    <w:abstractNumId w:val="30"/>
  </w:num>
  <w:num w:numId="57">
    <w:abstractNumId w:val="35"/>
  </w:num>
  <w:num w:numId="58">
    <w:abstractNumId w:val="20"/>
  </w:num>
  <w:num w:numId="59">
    <w:abstractNumId w:val="59"/>
  </w:num>
  <w:num w:numId="60">
    <w:abstractNumId w:val="32"/>
  </w:num>
  <w:num w:numId="61">
    <w:abstractNumId w:val="26"/>
  </w:num>
  <w:num w:numId="62">
    <w:abstractNumId w:val="44"/>
  </w:num>
  <w:num w:numId="63">
    <w:abstractNumId w:val="47"/>
  </w:num>
  <w:num w:numId="64">
    <w:abstractNumId w:val="33"/>
  </w:num>
  <w:num w:numId="65">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3A"/>
    <w:rsid w:val="0003014F"/>
    <w:rsid w:val="00037618"/>
    <w:rsid w:val="00073E07"/>
    <w:rsid w:val="000E354E"/>
    <w:rsid w:val="00186E3E"/>
    <w:rsid w:val="00191CF5"/>
    <w:rsid w:val="001C703A"/>
    <w:rsid w:val="00202E0B"/>
    <w:rsid w:val="00255B34"/>
    <w:rsid w:val="002A7047"/>
    <w:rsid w:val="002B2195"/>
    <w:rsid w:val="002B405F"/>
    <w:rsid w:val="002D6E92"/>
    <w:rsid w:val="00365D4B"/>
    <w:rsid w:val="0039482A"/>
    <w:rsid w:val="003A456D"/>
    <w:rsid w:val="003B239F"/>
    <w:rsid w:val="003B4290"/>
    <w:rsid w:val="003F5262"/>
    <w:rsid w:val="003F6198"/>
    <w:rsid w:val="00403218"/>
    <w:rsid w:val="00434453"/>
    <w:rsid w:val="00481162"/>
    <w:rsid w:val="0048400A"/>
    <w:rsid w:val="004A504F"/>
    <w:rsid w:val="004E623A"/>
    <w:rsid w:val="004F26DA"/>
    <w:rsid w:val="00514943"/>
    <w:rsid w:val="005168CD"/>
    <w:rsid w:val="005617EF"/>
    <w:rsid w:val="0056415D"/>
    <w:rsid w:val="005C1FCC"/>
    <w:rsid w:val="005F0C49"/>
    <w:rsid w:val="0060042A"/>
    <w:rsid w:val="00603962"/>
    <w:rsid w:val="00652596"/>
    <w:rsid w:val="00676620"/>
    <w:rsid w:val="0068357D"/>
    <w:rsid w:val="006D3D70"/>
    <w:rsid w:val="00701D93"/>
    <w:rsid w:val="00712922"/>
    <w:rsid w:val="007159E0"/>
    <w:rsid w:val="00731E43"/>
    <w:rsid w:val="00743E38"/>
    <w:rsid w:val="00777203"/>
    <w:rsid w:val="007A2863"/>
    <w:rsid w:val="007E3405"/>
    <w:rsid w:val="007E7035"/>
    <w:rsid w:val="00816CF6"/>
    <w:rsid w:val="00833934"/>
    <w:rsid w:val="0083583D"/>
    <w:rsid w:val="00857F50"/>
    <w:rsid w:val="00862661"/>
    <w:rsid w:val="008A3239"/>
    <w:rsid w:val="008B514A"/>
    <w:rsid w:val="008D0C18"/>
    <w:rsid w:val="0094304A"/>
    <w:rsid w:val="00A071AE"/>
    <w:rsid w:val="00A361D0"/>
    <w:rsid w:val="00A93250"/>
    <w:rsid w:val="00B315C3"/>
    <w:rsid w:val="00B54BC0"/>
    <w:rsid w:val="00B70633"/>
    <w:rsid w:val="00BA6800"/>
    <w:rsid w:val="00BE2F76"/>
    <w:rsid w:val="00BE6E57"/>
    <w:rsid w:val="00BF2415"/>
    <w:rsid w:val="00C03404"/>
    <w:rsid w:val="00C458FD"/>
    <w:rsid w:val="00C73B45"/>
    <w:rsid w:val="00CD42E0"/>
    <w:rsid w:val="00D12FE5"/>
    <w:rsid w:val="00D5417A"/>
    <w:rsid w:val="00D54263"/>
    <w:rsid w:val="00D65BDE"/>
    <w:rsid w:val="00D96A91"/>
    <w:rsid w:val="00D97442"/>
    <w:rsid w:val="00DA6C2D"/>
    <w:rsid w:val="00DD21F9"/>
    <w:rsid w:val="00DF4B0D"/>
    <w:rsid w:val="00E04722"/>
    <w:rsid w:val="00E071E1"/>
    <w:rsid w:val="00E339B2"/>
    <w:rsid w:val="00E65353"/>
    <w:rsid w:val="00E67402"/>
    <w:rsid w:val="00E91235"/>
    <w:rsid w:val="00EB1094"/>
    <w:rsid w:val="00EE09D7"/>
    <w:rsid w:val="00F135C0"/>
    <w:rsid w:val="00F8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0B73"/>
  <w15:chartTrackingRefBased/>
  <w15:docId w15:val="{DA5BCA8C-2F56-4597-975B-7AA866A7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B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5B34"/>
    <w:pPr>
      <w:outlineLvl w:val="0"/>
    </w:pPr>
    <w:rPr>
      <w:rFonts w:ascii="Arial" w:hAnsi="Arial" w:cs="Arial"/>
      <w:b/>
      <w:sz w:val="40"/>
      <w:szCs w:val="40"/>
      <w:u w:val="single"/>
    </w:rPr>
  </w:style>
  <w:style w:type="paragraph" w:styleId="Heading2">
    <w:name w:val="heading 2"/>
    <w:basedOn w:val="Normal"/>
    <w:next w:val="Normal"/>
    <w:link w:val="Heading2Char"/>
    <w:qFormat/>
    <w:rsid w:val="00255B34"/>
    <w:pPr>
      <w:keepNext/>
      <w:outlineLvl w:val="1"/>
    </w:pPr>
    <w:rPr>
      <w:rFonts w:ascii="Calligrapher" w:hAnsi="Calligrapher"/>
      <w:sz w:val="46"/>
      <w:szCs w:val="48"/>
      <w:lang w:val="en-GB"/>
    </w:rPr>
  </w:style>
  <w:style w:type="paragraph" w:styleId="Heading3">
    <w:name w:val="heading 3"/>
    <w:basedOn w:val="Normal"/>
    <w:next w:val="Normal"/>
    <w:link w:val="Heading3Char"/>
    <w:qFormat/>
    <w:rsid w:val="007A2863"/>
    <w:pPr>
      <w:shd w:val="clear" w:color="auto" w:fill="FFFFFF"/>
      <w:spacing w:before="240" w:after="240"/>
      <w:outlineLvl w:val="2"/>
    </w:pPr>
    <w:rPr>
      <w:rFonts w:ascii="Arial" w:hAnsi="Arial" w:cs="Arial"/>
      <w:b/>
      <w:bCs/>
      <w:color w:val="333333"/>
      <w:lang w:val="en-GB"/>
    </w:rPr>
  </w:style>
  <w:style w:type="paragraph" w:styleId="Heading4">
    <w:name w:val="heading 4"/>
    <w:basedOn w:val="Normal"/>
    <w:next w:val="Normal"/>
    <w:link w:val="Heading4Char"/>
    <w:qFormat/>
    <w:rsid w:val="004E623A"/>
    <w:pPr>
      <w:keepNext/>
      <w:jc w:val="center"/>
      <w:outlineLvl w:val="3"/>
    </w:pPr>
    <w:rPr>
      <w:rFonts w:ascii="Calligrapher" w:hAnsi="Calligrapher"/>
      <w:b/>
      <w:sz w:val="40"/>
      <w:szCs w:val="48"/>
    </w:rPr>
  </w:style>
  <w:style w:type="paragraph" w:styleId="Heading5">
    <w:name w:val="heading 5"/>
    <w:basedOn w:val="Normal"/>
    <w:next w:val="Normal"/>
    <w:link w:val="Heading5Char"/>
    <w:qFormat/>
    <w:rsid w:val="004E623A"/>
    <w:pPr>
      <w:keepNext/>
      <w:jc w:val="center"/>
      <w:outlineLvl w:val="4"/>
    </w:pPr>
    <w:rPr>
      <w:rFonts w:ascii="Arial" w:hAnsi="Arial" w:cs="Arial"/>
      <w:b/>
      <w:sz w:val="32"/>
      <w:szCs w:val="32"/>
      <w:u w:val="single"/>
    </w:rPr>
  </w:style>
  <w:style w:type="paragraph" w:styleId="Heading6">
    <w:name w:val="heading 6"/>
    <w:basedOn w:val="Normal"/>
    <w:next w:val="Normal"/>
    <w:link w:val="Heading6Char"/>
    <w:qFormat/>
    <w:rsid w:val="004E623A"/>
    <w:pPr>
      <w:spacing w:before="240" w:after="60"/>
      <w:outlineLvl w:val="5"/>
    </w:pPr>
    <w:rPr>
      <w:b/>
      <w:bCs/>
      <w:sz w:val="22"/>
      <w:szCs w:val="22"/>
    </w:rPr>
  </w:style>
  <w:style w:type="paragraph" w:styleId="Heading7">
    <w:name w:val="heading 7"/>
    <w:basedOn w:val="Normal"/>
    <w:next w:val="Normal"/>
    <w:link w:val="Heading7Char"/>
    <w:qFormat/>
    <w:rsid w:val="004E623A"/>
    <w:pPr>
      <w:spacing w:before="240" w:after="60"/>
      <w:outlineLvl w:val="6"/>
    </w:pPr>
  </w:style>
  <w:style w:type="paragraph" w:styleId="Heading8">
    <w:name w:val="heading 8"/>
    <w:basedOn w:val="Normal"/>
    <w:next w:val="Normal"/>
    <w:link w:val="Heading8Char"/>
    <w:qFormat/>
    <w:rsid w:val="004E623A"/>
    <w:pPr>
      <w:spacing w:before="240" w:after="60"/>
      <w:outlineLvl w:val="7"/>
    </w:pPr>
    <w:rPr>
      <w:i/>
      <w:iCs/>
    </w:rPr>
  </w:style>
  <w:style w:type="paragraph" w:styleId="Heading9">
    <w:name w:val="heading 9"/>
    <w:basedOn w:val="Normal"/>
    <w:next w:val="Normal"/>
    <w:link w:val="Heading9Char"/>
    <w:qFormat/>
    <w:rsid w:val="004E623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623A"/>
    <w:pPr>
      <w:tabs>
        <w:tab w:val="center" w:pos="4680"/>
        <w:tab w:val="right" w:pos="9360"/>
      </w:tabs>
    </w:pPr>
  </w:style>
  <w:style w:type="character" w:customStyle="1" w:styleId="HeaderChar">
    <w:name w:val="Header Char"/>
    <w:basedOn w:val="DefaultParagraphFont"/>
    <w:link w:val="Header"/>
    <w:rsid w:val="004E623A"/>
  </w:style>
  <w:style w:type="paragraph" w:styleId="Footer">
    <w:name w:val="footer"/>
    <w:basedOn w:val="Normal"/>
    <w:link w:val="FooterChar"/>
    <w:uiPriority w:val="99"/>
    <w:unhideWhenUsed/>
    <w:rsid w:val="004E623A"/>
    <w:pPr>
      <w:tabs>
        <w:tab w:val="center" w:pos="4680"/>
        <w:tab w:val="right" w:pos="9360"/>
      </w:tabs>
    </w:pPr>
  </w:style>
  <w:style w:type="character" w:customStyle="1" w:styleId="FooterChar">
    <w:name w:val="Footer Char"/>
    <w:basedOn w:val="DefaultParagraphFont"/>
    <w:link w:val="Footer"/>
    <w:uiPriority w:val="99"/>
    <w:rsid w:val="004E623A"/>
  </w:style>
  <w:style w:type="character" w:customStyle="1" w:styleId="Heading1Char">
    <w:name w:val="Heading 1 Char"/>
    <w:basedOn w:val="DefaultParagraphFont"/>
    <w:link w:val="Heading1"/>
    <w:rsid w:val="00255B34"/>
    <w:rPr>
      <w:rFonts w:ascii="Arial" w:eastAsia="Times New Roman" w:hAnsi="Arial" w:cs="Arial"/>
      <w:b/>
      <w:sz w:val="40"/>
      <w:szCs w:val="40"/>
      <w:u w:val="single"/>
    </w:rPr>
  </w:style>
  <w:style w:type="character" w:customStyle="1" w:styleId="Heading2Char">
    <w:name w:val="Heading 2 Char"/>
    <w:basedOn w:val="DefaultParagraphFont"/>
    <w:link w:val="Heading2"/>
    <w:rsid w:val="00255B34"/>
    <w:rPr>
      <w:rFonts w:ascii="Calligrapher" w:eastAsia="Times New Roman" w:hAnsi="Calligrapher" w:cs="Times New Roman"/>
      <w:sz w:val="46"/>
      <w:szCs w:val="48"/>
      <w:lang w:val="en-GB"/>
    </w:rPr>
  </w:style>
  <w:style w:type="character" w:customStyle="1" w:styleId="Heading3Char">
    <w:name w:val="Heading 3 Char"/>
    <w:basedOn w:val="DefaultParagraphFont"/>
    <w:link w:val="Heading3"/>
    <w:rsid w:val="007A2863"/>
    <w:rPr>
      <w:rFonts w:ascii="Arial" w:eastAsia="Times New Roman" w:hAnsi="Arial" w:cs="Arial"/>
      <w:b/>
      <w:bCs/>
      <w:color w:val="333333"/>
      <w:sz w:val="24"/>
      <w:szCs w:val="24"/>
      <w:shd w:val="clear" w:color="auto" w:fill="FFFFFF"/>
      <w:lang w:val="en-GB"/>
    </w:rPr>
  </w:style>
  <w:style w:type="character" w:customStyle="1" w:styleId="Heading4Char">
    <w:name w:val="Heading 4 Char"/>
    <w:basedOn w:val="DefaultParagraphFont"/>
    <w:link w:val="Heading4"/>
    <w:rsid w:val="004E623A"/>
    <w:rPr>
      <w:rFonts w:ascii="Calligrapher" w:eastAsia="Times New Roman" w:hAnsi="Calligrapher" w:cs="Times New Roman"/>
      <w:b/>
      <w:sz w:val="40"/>
      <w:szCs w:val="48"/>
    </w:rPr>
  </w:style>
  <w:style w:type="character" w:customStyle="1" w:styleId="Heading5Char">
    <w:name w:val="Heading 5 Char"/>
    <w:basedOn w:val="DefaultParagraphFont"/>
    <w:link w:val="Heading5"/>
    <w:rsid w:val="004E623A"/>
    <w:rPr>
      <w:rFonts w:ascii="Arial" w:eastAsia="Times New Roman" w:hAnsi="Arial" w:cs="Arial"/>
      <w:b/>
      <w:sz w:val="32"/>
      <w:szCs w:val="32"/>
      <w:u w:val="single"/>
    </w:rPr>
  </w:style>
  <w:style w:type="character" w:customStyle="1" w:styleId="Heading6Char">
    <w:name w:val="Heading 6 Char"/>
    <w:basedOn w:val="DefaultParagraphFont"/>
    <w:link w:val="Heading6"/>
    <w:rsid w:val="004E623A"/>
    <w:rPr>
      <w:rFonts w:ascii="Times New Roman" w:eastAsia="Times New Roman" w:hAnsi="Times New Roman" w:cs="Times New Roman"/>
      <w:b/>
      <w:bCs/>
    </w:rPr>
  </w:style>
  <w:style w:type="character" w:customStyle="1" w:styleId="Heading7Char">
    <w:name w:val="Heading 7 Char"/>
    <w:basedOn w:val="DefaultParagraphFont"/>
    <w:link w:val="Heading7"/>
    <w:rsid w:val="004E623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E623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E623A"/>
    <w:rPr>
      <w:rFonts w:ascii="Arial" w:eastAsia="Times New Roman" w:hAnsi="Arial" w:cs="Arial"/>
    </w:rPr>
  </w:style>
  <w:style w:type="paragraph" w:styleId="BalloonText">
    <w:name w:val="Balloon Text"/>
    <w:basedOn w:val="Normal"/>
    <w:link w:val="BalloonTextChar"/>
    <w:rsid w:val="004E623A"/>
    <w:rPr>
      <w:rFonts w:ascii="Tahoma" w:hAnsi="Tahoma"/>
      <w:sz w:val="16"/>
      <w:szCs w:val="16"/>
      <w:lang w:val="x-none" w:eastAsia="x-none"/>
    </w:rPr>
  </w:style>
  <w:style w:type="character" w:customStyle="1" w:styleId="BalloonTextChar">
    <w:name w:val="Balloon Text Char"/>
    <w:basedOn w:val="DefaultParagraphFont"/>
    <w:link w:val="BalloonText"/>
    <w:rsid w:val="004E623A"/>
    <w:rPr>
      <w:rFonts w:ascii="Tahoma" w:eastAsia="Times New Roman" w:hAnsi="Tahoma" w:cs="Times New Roman"/>
      <w:sz w:val="16"/>
      <w:szCs w:val="16"/>
      <w:lang w:val="x-none" w:eastAsia="x-none"/>
    </w:rPr>
  </w:style>
  <w:style w:type="character" w:styleId="Hyperlink">
    <w:name w:val="Hyperlink"/>
    <w:uiPriority w:val="99"/>
    <w:rsid w:val="004E623A"/>
    <w:rPr>
      <w:color w:val="0000FF"/>
      <w:u w:val="single"/>
    </w:rPr>
  </w:style>
  <w:style w:type="character" w:styleId="FollowedHyperlink">
    <w:name w:val="FollowedHyperlink"/>
    <w:rsid w:val="004E623A"/>
    <w:rPr>
      <w:color w:val="800080"/>
      <w:u w:val="single"/>
    </w:rPr>
  </w:style>
  <w:style w:type="paragraph" w:styleId="List">
    <w:name w:val="List"/>
    <w:basedOn w:val="Normal"/>
    <w:rsid w:val="004E623A"/>
    <w:pPr>
      <w:ind w:left="360" w:hanging="360"/>
    </w:pPr>
  </w:style>
  <w:style w:type="paragraph" w:styleId="List2">
    <w:name w:val="List 2"/>
    <w:basedOn w:val="Normal"/>
    <w:rsid w:val="004E623A"/>
    <w:pPr>
      <w:ind w:left="720" w:hanging="360"/>
    </w:pPr>
  </w:style>
  <w:style w:type="paragraph" w:styleId="Date">
    <w:name w:val="Date"/>
    <w:basedOn w:val="Normal"/>
    <w:next w:val="Normal"/>
    <w:link w:val="DateChar"/>
    <w:rsid w:val="004E623A"/>
  </w:style>
  <w:style w:type="character" w:customStyle="1" w:styleId="DateChar">
    <w:name w:val="Date Char"/>
    <w:basedOn w:val="DefaultParagraphFont"/>
    <w:link w:val="Date"/>
    <w:rsid w:val="004E623A"/>
    <w:rPr>
      <w:rFonts w:ascii="Times New Roman" w:eastAsia="Times New Roman" w:hAnsi="Times New Roman" w:cs="Times New Roman"/>
      <w:sz w:val="24"/>
      <w:szCs w:val="24"/>
    </w:rPr>
  </w:style>
  <w:style w:type="paragraph" w:styleId="ListBullet2">
    <w:name w:val="List Bullet 2"/>
    <w:basedOn w:val="Normal"/>
    <w:rsid w:val="004E623A"/>
    <w:pPr>
      <w:numPr>
        <w:numId w:val="1"/>
      </w:numPr>
    </w:pPr>
  </w:style>
  <w:style w:type="paragraph" w:styleId="ListBullet3">
    <w:name w:val="List Bullet 3"/>
    <w:basedOn w:val="Normal"/>
    <w:rsid w:val="004E623A"/>
    <w:pPr>
      <w:numPr>
        <w:numId w:val="2"/>
      </w:numPr>
    </w:pPr>
  </w:style>
  <w:style w:type="paragraph" w:styleId="ListContinue">
    <w:name w:val="List Continue"/>
    <w:basedOn w:val="Normal"/>
    <w:rsid w:val="004E623A"/>
    <w:pPr>
      <w:spacing w:after="120"/>
      <w:ind w:left="360"/>
    </w:pPr>
  </w:style>
  <w:style w:type="paragraph" w:styleId="BodyText">
    <w:name w:val="Body Text"/>
    <w:basedOn w:val="Normal"/>
    <w:link w:val="BodyTextChar"/>
    <w:rsid w:val="004E623A"/>
    <w:pPr>
      <w:spacing w:after="120"/>
    </w:pPr>
  </w:style>
  <w:style w:type="character" w:customStyle="1" w:styleId="BodyTextChar">
    <w:name w:val="Body Text Char"/>
    <w:basedOn w:val="DefaultParagraphFont"/>
    <w:link w:val="BodyText"/>
    <w:rsid w:val="004E623A"/>
    <w:rPr>
      <w:rFonts w:ascii="Times New Roman" w:eastAsia="Times New Roman" w:hAnsi="Times New Roman" w:cs="Times New Roman"/>
      <w:sz w:val="24"/>
      <w:szCs w:val="24"/>
    </w:rPr>
  </w:style>
  <w:style w:type="paragraph" w:styleId="BodyTextIndent">
    <w:name w:val="Body Text Indent"/>
    <w:basedOn w:val="Normal"/>
    <w:link w:val="BodyTextIndentChar"/>
    <w:rsid w:val="004E623A"/>
    <w:pPr>
      <w:spacing w:after="120"/>
      <w:ind w:left="360"/>
    </w:pPr>
  </w:style>
  <w:style w:type="character" w:customStyle="1" w:styleId="BodyTextIndentChar">
    <w:name w:val="Body Text Indent Char"/>
    <w:basedOn w:val="DefaultParagraphFont"/>
    <w:link w:val="BodyTextIndent"/>
    <w:rsid w:val="004E623A"/>
    <w:rPr>
      <w:rFonts w:ascii="Times New Roman" w:eastAsia="Times New Roman" w:hAnsi="Times New Roman" w:cs="Times New Roman"/>
      <w:sz w:val="24"/>
      <w:szCs w:val="24"/>
    </w:rPr>
  </w:style>
  <w:style w:type="paragraph" w:styleId="Subtitle">
    <w:name w:val="Subtitle"/>
    <w:basedOn w:val="Normal"/>
    <w:link w:val="SubtitleChar"/>
    <w:qFormat/>
    <w:rsid w:val="004E623A"/>
    <w:pPr>
      <w:spacing w:after="60"/>
      <w:jc w:val="center"/>
      <w:outlineLvl w:val="1"/>
    </w:pPr>
    <w:rPr>
      <w:rFonts w:ascii="Arial" w:hAnsi="Arial" w:cs="Arial"/>
    </w:rPr>
  </w:style>
  <w:style w:type="character" w:customStyle="1" w:styleId="SubtitleChar">
    <w:name w:val="Subtitle Char"/>
    <w:basedOn w:val="DefaultParagraphFont"/>
    <w:link w:val="Subtitle"/>
    <w:rsid w:val="004E623A"/>
    <w:rPr>
      <w:rFonts w:ascii="Arial" w:eastAsia="Times New Roman" w:hAnsi="Arial" w:cs="Arial"/>
      <w:sz w:val="24"/>
      <w:szCs w:val="24"/>
    </w:rPr>
  </w:style>
  <w:style w:type="paragraph" w:customStyle="1" w:styleId="ReferenceLine">
    <w:name w:val="Reference Line"/>
    <w:basedOn w:val="BodyText"/>
    <w:rsid w:val="004E623A"/>
  </w:style>
  <w:style w:type="paragraph" w:styleId="BodyTextFirstIndent">
    <w:name w:val="Body Text First Indent"/>
    <w:basedOn w:val="BodyText"/>
    <w:link w:val="BodyTextFirstIndentChar"/>
    <w:rsid w:val="004E623A"/>
    <w:pPr>
      <w:ind w:firstLine="210"/>
    </w:pPr>
  </w:style>
  <w:style w:type="character" w:customStyle="1" w:styleId="BodyTextFirstIndentChar">
    <w:name w:val="Body Text First Indent Char"/>
    <w:basedOn w:val="BodyTextChar"/>
    <w:link w:val="BodyTextFirstIndent"/>
    <w:rsid w:val="004E623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E623A"/>
    <w:pPr>
      <w:ind w:firstLine="210"/>
    </w:pPr>
  </w:style>
  <w:style w:type="character" w:customStyle="1" w:styleId="BodyTextFirstIndent2Char">
    <w:name w:val="Body Text First Indent 2 Char"/>
    <w:basedOn w:val="BodyTextIndentChar"/>
    <w:link w:val="BodyTextFirstIndent2"/>
    <w:rsid w:val="004E623A"/>
    <w:rPr>
      <w:rFonts w:ascii="Times New Roman" w:eastAsia="Times New Roman" w:hAnsi="Times New Roman" w:cs="Times New Roman"/>
      <w:sz w:val="24"/>
      <w:szCs w:val="24"/>
    </w:rPr>
  </w:style>
  <w:style w:type="character" w:styleId="PageNumber">
    <w:name w:val="page number"/>
    <w:basedOn w:val="DefaultParagraphFont"/>
    <w:rsid w:val="004E623A"/>
  </w:style>
  <w:style w:type="paragraph" w:styleId="NormalWeb">
    <w:name w:val="Normal (Web)"/>
    <w:basedOn w:val="Normal"/>
    <w:uiPriority w:val="99"/>
    <w:rsid w:val="004E623A"/>
    <w:pPr>
      <w:spacing w:before="100" w:beforeAutospacing="1" w:after="100" w:afterAutospacing="1"/>
    </w:pPr>
  </w:style>
  <w:style w:type="paragraph" w:styleId="ListParagraph">
    <w:name w:val="List Paragraph"/>
    <w:basedOn w:val="Normal"/>
    <w:uiPriority w:val="34"/>
    <w:qFormat/>
    <w:rsid w:val="004E623A"/>
    <w:pPr>
      <w:ind w:left="720"/>
    </w:pPr>
  </w:style>
  <w:style w:type="character" w:styleId="Strong">
    <w:name w:val="Strong"/>
    <w:uiPriority w:val="22"/>
    <w:qFormat/>
    <w:rsid w:val="004E623A"/>
    <w:rPr>
      <w:b/>
      <w:bCs/>
    </w:rPr>
  </w:style>
  <w:style w:type="paragraph" w:customStyle="1" w:styleId="Default">
    <w:name w:val="Default"/>
    <w:rsid w:val="004E623A"/>
    <w:pPr>
      <w:autoSpaceDE w:val="0"/>
      <w:autoSpaceDN w:val="0"/>
      <w:adjustRightInd w:val="0"/>
      <w:spacing w:after="0" w:line="240" w:lineRule="auto"/>
    </w:pPr>
    <w:rPr>
      <w:rFonts w:ascii="Calibri" w:eastAsia="Times New Roman" w:hAnsi="Calibri" w:cs="Calibri"/>
      <w:color w:val="000000"/>
      <w:sz w:val="24"/>
      <w:szCs w:val="24"/>
    </w:rPr>
  </w:style>
  <w:style w:type="character" w:styleId="Emphasis">
    <w:name w:val="Emphasis"/>
    <w:uiPriority w:val="20"/>
    <w:qFormat/>
    <w:rsid w:val="004E623A"/>
    <w:rPr>
      <w:i/>
      <w:iCs/>
    </w:rPr>
  </w:style>
  <w:style w:type="character" w:styleId="CommentReference">
    <w:name w:val="annotation reference"/>
    <w:rsid w:val="004E623A"/>
    <w:rPr>
      <w:sz w:val="16"/>
      <w:szCs w:val="16"/>
    </w:rPr>
  </w:style>
  <w:style w:type="paragraph" w:styleId="CommentText">
    <w:name w:val="annotation text"/>
    <w:basedOn w:val="Normal"/>
    <w:link w:val="CommentTextChar"/>
    <w:rsid w:val="004E623A"/>
    <w:rPr>
      <w:sz w:val="20"/>
      <w:szCs w:val="20"/>
    </w:rPr>
  </w:style>
  <w:style w:type="character" w:customStyle="1" w:styleId="CommentTextChar">
    <w:name w:val="Comment Text Char"/>
    <w:basedOn w:val="DefaultParagraphFont"/>
    <w:link w:val="CommentText"/>
    <w:rsid w:val="004E62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E623A"/>
    <w:rPr>
      <w:b/>
      <w:bCs/>
      <w:lang w:val="x-none" w:eastAsia="x-none"/>
    </w:rPr>
  </w:style>
  <w:style w:type="character" w:customStyle="1" w:styleId="CommentSubjectChar">
    <w:name w:val="Comment Subject Char"/>
    <w:basedOn w:val="CommentTextChar"/>
    <w:link w:val="CommentSubject"/>
    <w:rsid w:val="004E623A"/>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4E623A"/>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55B34"/>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D65BDE"/>
    <w:pPr>
      <w:tabs>
        <w:tab w:val="right" w:leader="dot" w:pos="9170"/>
      </w:tabs>
      <w:spacing w:after="80"/>
    </w:pPr>
    <w:rPr>
      <w:b/>
      <w:noProof/>
    </w:rPr>
  </w:style>
  <w:style w:type="paragraph" w:styleId="TOC2">
    <w:name w:val="toc 2"/>
    <w:basedOn w:val="Normal"/>
    <w:next w:val="Normal"/>
    <w:autoRedefine/>
    <w:uiPriority w:val="39"/>
    <w:unhideWhenUsed/>
    <w:rsid w:val="00CD42E0"/>
    <w:pPr>
      <w:tabs>
        <w:tab w:val="right" w:leader="dot" w:pos="9170"/>
      </w:tabs>
      <w:spacing w:after="100"/>
      <w:ind w:left="450"/>
    </w:pPr>
  </w:style>
  <w:style w:type="paragraph" w:styleId="TOC3">
    <w:name w:val="toc 3"/>
    <w:basedOn w:val="Normal"/>
    <w:next w:val="Normal"/>
    <w:autoRedefine/>
    <w:uiPriority w:val="39"/>
    <w:unhideWhenUsed/>
    <w:rsid w:val="004F26D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237">
      <w:bodyDiv w:val="1"/>
      <w:marLeft w:val="0"/>
      <w:marRight w:val="0"/>
      <w:marTop w:val="0"/>
      <w:marBottom w:val="0"/>
      <w:divBdr>
        <w:top w:val="none" w:sz="0" w:space="0" w:color="auto"/>
        <w:left w:val="none" w:sz="0" w:space="0" w:color="auto"/>
        <w:bottom w:val="none" w:sz="0" w:space="0" w:color="auto"/>
        <w:right w:val="none" w:sz="0" w:space="0" w:color="auto"/>
      </w:divBdr>
    </w:div>
    <w:div w:id="16182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nvirothon.org/images/Urban-Agriculture-Could-Potentially-Produce-a-Tenth-of-the-Worlds-Food.-Is-Grass-Really-the-Best-Use-for-Your-YardERIN.pdf" TargetMode="External"/><Relationship Id="rId21" Type="http://schemas.openxmlformats.org/officeDocument/2006/relationships/hyperlink" Target="http://www.anstaskforce.gov/ans.php" TargetMode="External"/><Relationship Id="rId42" Type="http://schemas.openxmlformats.org/officeDocument/2006/relationships/hyperlink" Target="http://www.envirothon.org/pdf/CG/forest_health.pdf" TargetMode="External"/><Relationship Id="rId47" Type="http://schemas.openxmlformats.org/officeDocument/2006/relationships/hyperlink" Target="http://www.naturewithin.info/UF/UFdefined.html" TargetMode="External"/><Relationship Id="rId63" Type="http://schemas.openxmlformats.org/officeDocument/2006/relationships/hyperlink" Target="http://www.extension.uidaho.edu/mg/resources/handbook/MGH05.pdf" TargetMode="External"/><Relationship Id="rId68" Type="http://schemas.openxmlformats.org/officeDocument/2006/relationships/hyperlink" Target="https://www.nrcs.usda.gov/wps/portal/nrcs/detail/soils/edu/?cid=nrcs142p2_054277" TargetMode="External"/><Relationship Id="rId84" Type="http://schemas.openxmlformats.org/officeDocument/2006/relationships/hyperlink" Target="file:///C:\Users\ghitz\AppData\Local\Microsoft\Windows\Temporary%20Internet%20Files\Content.Outlook\P3ES9H1R\Woodland%20Fish%20and%20Wildlife,%20http:\woodlandfishandwildlife.com\" TargetMode="External"/><Relationship Id="rId89" Type="http://schemas.openxmlformats.org/officeDocument/2006/relationships/hyperlink" Target="http://www.actionbioscience.org/biodiversity/simberloff.html?print" TargetMode="External"/><Relationship Id="rId112" Type="http://schemas.openxmlformats.org/officeDocument/2006/relationships/hyperlink" Target="https://www.envirothon.org/images/2019/Cover-Crops-for-Organic-Farms.pdf" TargetMode="External"/><Relationship Id="rId16" Type="http://schemas.openxmlformats.org/officeDocument/2006/relationships/hyperlink" Target="http://cfpub.epa.gov/watertrain/pdf/modules/WatershedEcology.pdf" TargetMode="External"/><Relationship Id="rId107" Type="http://schemas.openxmlformats.org/officeDocument/2006/relationships/hyperlink" Target="https://www.envirothon.org/images/Opinion-_-Why-Industrial-Farms-Are-Good-for-the-Environment_ERIN.pdf" TargetMode="External"/><Relationship Id="rId11" Type="http://schemas.openxmlformats.org/officeDocument/2006/relationships/hyperlink" Target="http://ga.water.usgs.gov/edu/watercycle.html" TargetMode="External"/><Relationship Id="rId32" Type="http://schemas.openxmlformats.org/officeDocument/2006/relationships/hyperlink" Target="http://en.wikipedia.org/wiki/Water_conservation" TargetMode="External"/><Relationship Id="rId37" Type="http://schemas.openxmlformats.org/officeDocument/2006/relationships/hyperlink" Target="http://www.envirothon.org/pdf/CG/dendrochrono.pdf" TargetMode="External"/><Relationship Id="rId53" Type="http://schemas.openxmlformats.org/officeDocument/2006/relationships/hyperlink" Target="http://www.envirothon.org/pdf/CG/Guide_to_Texture.pdf" TargetMode="External"/><Relationship Id="rId58" Type="http://schemas.openxmlformats.org/officeDocument/2006/relationships/hyperlink" Target="http://www.envirothon.org/pdf/CG/nutrient_cycles.pdf" TargetMode="External"/><Relationship Id="rId74" Type="http://schemas.openxmlformats.org/officeDocument/2006/relationships/hyperlink" Target="https://idfg.idaho.gov/species/" TargetMode="External"/><Relationship Id="rId79" Type="http://schemas.openxmlformats.org/officeDocument/2006/relationships/hyperlink" Target="https://www.envirothon.org/wildlife-glossary" TargetMode="External"/><Relationship Id="rId102" Type="http://schemas.openxmlformats.org/officeDocument/2006/relationships/hyperlink" Target="https://www.envirothon.org/images/2019/Soil-Health-Growers-Checklist.pdf" TargetMode="External"/><Relationship Id="rId123" Type="http://schemas.openxmlformats.org/officeDocument/2006/relationships/hyperlink" Target="https://www.envirothon.org/images/2019/The-Future-of-Agriculture.pdf" TargetMode="External"/><Relationship Id="rId128" Type="http://schemas.openxmlformats.org/officeDocument/2006/relationships/hyperlink" Target="http://idahoenvirothon.weebly.com/" TargetMode="External"/><Relationship Id="rId5" Type="http://schemas.openxmlformats.org/officeDocument/2006/relationships/webSettings" Target="webSettings.xml"/><Relationship Id="rId90" Type="http://schemas.openxmlformats.org/officeDocument/2006/relationships/hyperlink" Target="https://www.nwf.org/educational-resources/wildlife-guide/" TargetMode="External"/><Relationship Id="rId95" Type="http://schemas.openxmlformats.org/officeDocument/2006/relationships/hyperlink" Target="http://www.fws.gov/endangered/esa-library/pdf/ESA_basics.pdf" TargetMode="External"/><Relationship Id="rId22" Type="http://schemas.openxmlformats.org/officeDocument/2006/relationships/hyperlink" Target="http://www.anstaskforce.gov/default.php" TargetMode="External"/><Relationship Id="rId27" Type="http://schemas.openxmlformats.org/officeDocument/2006/relationships/hyperlink" Target="http://en.wikipedia.org/wiki/GIS_and_Hydrology" TargetMode="External"/><Relationship Id="rId43" Type="http://schemas.openxmlformats.org/officeDocument/2006/relationships/hyperlink" Target="http://www.envirothon.org/pdf/CG/technology_in_the%20_forest.pdf" TargetMode="External"/><Relationship Id="rId48" Type="http://schemas.openxmlformats.org/officeDocument/2006/relationships/hyperlink" Target="http://www.envirothon.org/pdf/CG/Why_Soil_is_Important.pdf" TargetMode="External"/><Relationship Id="rId64" Type="http://schemas.openxmlformats.org/officeDocument/2006/relationships/hyperlink" Target="http://www.envirothon.org/pdf/CG/usgs_map_mysteries_activities.pdf" TargetMode="External"/><Relationship Id="rId69" Type="http://schemas.openxmlformats.org/officeDocument/2006/relationships/hyperlink" Target="https://www.nrcs.usda.gov/wps/portal/nrcs/detail/soils/edu/?cid=nrcs142p2_054277" TargetMode="External"/><Relationship Id="rId113" Type="http://schemas.openxmlformats.org/officeDocument/2006/relationships/hyperlink" Target="https://www.envirothon.org/images/2019/Farming-for-Bees.pdf" TargetMode="External"/><Relationship Id="rId118" Type="http://schemas.openxmlformats.org/officeDocument/2006/relationships/hyperlink" Target="https://www.envirothon.org/images/A-controversial-technology-could-save-us-from-starvation_if-we-let-itERIN.pdf" TargetMode="External"/><Relationship Id="rId80" Type="http://schemas.openxmlformats.org/officeDocument/2006/relationships/hyperlink" Target="http://www.physicalgeography.net/fundamentals/9d.html" TargetMode="External"/><Relationship Id="rId85" Type="http://schemas.openxmlformats.org/officeDocument/2006/relationships/hyperlink" Target="https://ag.tennessee.edu/fwf/craigharper/Documents/2018WHEP-web-WMPs.pdf" TargetMode="External"/><Relationship Id="rId12" Type="http://schemas.openxmlformats.org/officeDocument/2006/relationships/hyperlink" Target="http://ga.water.usgs.gov/edu/watercycle.html" TargetMode="External"/><Relationship Id="rId17" Type="http://schemas.openxmlformats.org/officeDocument/2006/relationships/hyperlink" Target="https://nepis.epa.gov/Exe/ZyNET.exe/P1002J1W.txt?ZyActionD=ZyDocument&amp;Client=EPA&amp;Index=2006%20Thru%202010&amp;Docs=&amp;Query=&amp;Time=&amp;EndTime=&amp;SearchMethod=1&amp;TocRestrict=n&amp;Toc=&amp;TocEntry=&amp;QField=&amp;QFieldYear=&amp;QFieldMonth=&amp;QFieldDay=&amp;UseQField=&amp;IntQFieldOp=0&amp;ExtQFieldOp=0&amp;XmlQuery=&amp;File=D%3A%5CZYFILES%5CINDEX%20DATA%5C06THRU10%5CTXT%5C00000006%5CP1002J1W.txt&amp;User=ANONYMOUS&amp;Password=anonymous&amp;SortMethod=h%7C-&amp;MaximumDocuments=1&amp;FuzzyDegree=0&amp;ImageQuality=r75g8/r75g8/x150y150g16/i425&amp;Display=hpfr&amp;DefSeekPage=x&amp;SearchBack=ZyActionL&amp;Back=ZyActionS&amp;BackDesc=Results%20page&amp;MaximumPages=1&amp;ZyEntry=4" TargetMode="External"/><Relationship Id="rId33" Type="http://schemas.openxmlformats.org/officeDocument/2006/relationships/hyperlink" Target="http://www.epa.gov/owow_keep/NPS/whatis.html" TargetMode="External"/><Relationship Id="rId38" Type="http://schemas.openxmlformats.org/officeDocument/2006/relationships/hyperlink" Target="http://www.envirothon.org/pdf/CG/forestry_ecology_PLT_activity_7.pdf" TargetMode="External"/><Relationship Id="rId59" Type="http://schemas.openxmlformats.org/officeDocument/2006/relationships/hyperlink" Target="http://www.envirothon.org/pdf/CG/carbon_sequestration.pdf" TargetMode="External"/><Relationship Id="rId103" Type="http://schemas.openxmlformats.org/officeDocument/2006/relationships/hyperlink" Target="https://www.youtube.com/watch?v=Eo8kUio-ERA" TargetMode="External"/><Relationship Id="rId108" Type="http://schemas.openxmlformats.org/officeDocument/2006/relationships/hyperlink" Target="https://www.envirothon.org/images/Organic-farming-not-always-best-for-the-planetERIN.pdf" TargetMode="External"/><Relationship Id="rId124" Type="http://schemas.openxmlformats.org/officeDocument/2006/relationships/hyperlink" Target="https://www.envirothon.org/images/2019/Next-Gen_USA-Today.pdf" TargetMode="External"/><Relationship Id="rId129" Type="http://schemas.openxmlformats.org/officeDocument/2006/relationships/footer" Target="footer1.xml"/><Relationship Id="rId54" Type="http://schemas.openxmlformats.org/officeDocument/2006/relationships/hyperlink" Target="http://www.envirothon.org/pdf/CG/soil_field_analysis.pdf" TargetMode="External"/><Relationship Id="rId70" Type="http://schemas.openxmlformats.org/officeDocument/2006/relationships/hyperlink" Target="http://websoilsurvey.nrcs.usda.gov/app/HomePage.htm" TargetMode="External"/><Relationship Id="rId75" Type="http://schemas.openxmlformats.org/officeDocument/2006/relationships/hyperlink" Target="https://idfg.idaho.gov/species/" TargetMode="External"/><Relationship Id="rId91" Type="http://schemas.openxmlformats.org/officeDocument/2006/relationships/hyperlink" Target="https://www.usgs.gov/centers/nwhc/science/emerging-wildlife-diseases" TargetMode="External"/><Relationship Id="rId96" Type="http://schemas.openxmlformats.org/officeDocument/2006/relationships/hyperlink" Target="https://www.envirothon.org/images/2019/Biodiversity-Conservation-and-Agricultural-Sustainability.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c.gc.ca/nature/default.asp?lang=En&amp;n=E366BABA-1&amp;printerversion=true" TargetMode="External"/><Relationship Id="rId28" Type="http://schemas.openxmlformats.org/officeDocument/2006/relationships/hyperlink" Target="http://en.wikipedia.org/wiki/GIS_and_Hydrology" TargetMode="External"/><Relationship Id="rId49" Type="http://schemas.openxmlformats.org/officeDocument/2006/relationships/hyperlink" Target="http://www.envirothon.org/pdf/CG/How_Much_Soil_Is_There.pdf" TargetMode="External"/><Relationship Id="rId114" Type="http://schemas.openxmlformats.org/officeDocument/2006/relationships/hyperlink" Target="https://www.envirothon.org/images/2019/Forest-farming-can-bring-economic-environmental-benefits-to-WNC-ERN.pdf" TargetMode="External"/><Relationship Id="rId119" Type="http://schemas.openxmlformats.org/officeDocument/2006/relationships/hyperlink" Target="https://www.envirothon.org/images/2019/Battlefield.pdf" TargetMode="External"/><Relationship Id="rId44" Type="http://schemas.openxmlformats.org/officeDocument/2006/relationships/hyperlink" Target="http://www.envirothon.org/pdf/CG/forest_products.pdf" TargetMode="External"/><Relationship Id="rId60" Type="http://schemas.openxmlformats.org/officeDocument/2006/relationships/hyperlink" Target="http://www.envirothon.org/pdf/CG/phosphorus_fact_sheet.pdf" TargetMode="External"/><Relationship Id="rId65" Type="http://schemas.openxmlformats.org/officeDocument/2006/relationships/hyperlink" Target="https://www.nrcs.usda.gov/wps/portal/nrcs/detail/soils/use/urban/?cid=nrcs142p2_053993" TargetMode="External"/><Relationship Id="rId81" Type="http://schemas.openxmlformats.org/officeDocument/2006/relationships/hyperlink" Target="https://www.uaex.edu/environment-nature/wildlife/youth-education/TR%20Basics%20Population%20Dynamics.pdf" TargetMode="External"/><Relationship Id="rId86" Type="http://schemas.openxmlformats.org/officeDocument/2006/relationships/hyperlink" Target="http://files.dnr.state.mn.us/recreation/hunting/trapping/na_furbearer_mgt.pdf" TargetMode="External"/><Relationship Id="rId130" Type="http://schemas.openxmlformats.org/officeDocument/2006/relationships/fontTable" Target="fontTable.xml"/><Relationship Id="rId13" Type="http://schemas.openxmlformats.org/officeDocument/2006/relationships/hyperlink" Target="https://www.nrcs.usda.gov/Internet/FSE_DOCUMENTS/nrcs144p2_014819.pdf" TargetMode="External"/><Relationship Id="rId18" Type="http://schemas.openxmlformats.org/officeDocument/2006/relationships/hyperlink" Target="https://adoptastream.georgia.gov/manuals" TargetMode="External"/><Relationship Id="rId39" Type="http://schemas.openxmlformats.org/officeDocument/2006/relationships/hyperlink" Target="http://www.envirothon.org/pdf/CG/forest_stewardship_timber_harvesting.pdf" TargetMode="External"/><Relationship Id="rId109" Type="http://schemas.openxmlformats.org/officeDocument/2006/relationships/hyperlink" Target="https://www.envirothon.org/images/What-Is-Sustainable-AgricultureERIN.pdf" TargetMode="External"/><Relationship Id="rId34" Type="http://schemas.openxmlformats.org/officeDocument/2006/relationships/hyperlink" Target="http://www.envirothon.org/files/PhysiologyofTrees2.pdf" TargetMode="External"/><Relationship Id="rId50" Type="http://schemas.openxmlformats.org/officeDocument/2006/relationships/hyperlink" Target="http://www.envirothon.org/pdf/CG/NRCS_From_the_Surface_Down.pdf" TargetMode="External"/><Relationship Id="rId55" Type="http://schemas.openxmlformats.org/officeDocument/2006/relationships/hyperlink" Target="http://soils.usda.gov/technical/manual/contents/chapter3.html" TargetMode="External"/><Relationship Id="rId76" Type="http://schemas.openxmlformats.org/officeDocument/2006/relationships/hyperlink" Target="http://www.princeton.edu/~oa/nature/tracking.pdf" TargetMode="External"/><Relationship Id="rId97" Type="http://schemas.openxmlformats.org/officeDocument/2006/relationships/hyperlink" Target="https://www.envirothon.org/images/2019/Bioenergy-Decisions-Involve-Wildlife-Habitat-and-Land-Use-Trade-offsERIN.pdf" TargetMode="External"/><Relationship Id="rId104" Type="http://schemas.openxmlformats.org/officeDocument/2006/relationships/hyperlink" Target="https://www.youtube.com/watch?v=TucmtBLmeyU&amp;index=8&amp;list=PL4J8PxoprpGaCb1k93_Y5pOm9b-9V1pMX" TargetMode="External"/><Relationship Id="rId120" Type="http://schemas.openxmlformats.org/officeDocument/2006/relationships/hyperlink" Target="https://www.envirothon.org/images/2019/Biotechnology-FAQs.pdf" TargetMode="External"/><Relationship Id="rId125" Type="http://schemas.openxmlformats.org/officeDocument/2006/relationships/hyperlink" Target="https://www.envirothon.org/images/2019/Tech-Savvy---NC-Ag-Technology.pdf" TargetMode="External"/><Relationship Id="rId7" Type="http://schemas.openxmlformats.org/officeDocument/2006/relationships/endnotes" Target="endnotes.xml"/><Relationship Id="rId71" Type="http://schemas.openxmlformats.org/officeDocument/2006/relationships/hyperlink" Target="http://www.envirothon.org/pdf/2012/2012ce_soils_resources/KP4.3land_capability_classification%5B1%5D.pdf" TargetMode="External"/><Relationship Id="rId92" Type="http://schemas.openxmlformats.org/officeDocument/2006/relationships/hyperlink" Target="http://health.usgs.gov/vector_zoonotic/" TargetMode="External"/><Relationship Id="rId2" Type="http://schemas.openxmlformats.org/officeDocument/2006/relationships/numbering" Target="numbering.xml"/><Relationship Id="rId29" Type="http://schemas.openxmlformats.org/officeDocument/2006/relationships/hyperlink" Target="http://en.wikipedia.org/wiki/Water_resources" TargetMode="External"/><Relationship Id="rId24" Type="http://schemas.openxmlformats.org/officeDocument/2006/relationships/hyperlink" Target="http://www.ec.gc.ca/nature/default.asp?lang=En&amp;n=E366BABA-1&amp;printerversion=true" TargetMode="External"/><Relationship Id="rId40" Type="http://schemas.openxmlformats.org/officeDocument/2006/relationships/hyperlink" Target="http://www.envirothon.org/pdf/CG/forest_stewardship_bmps.pdf" TargetMode="External"/><Relationship Id="rId45" Type="http://schemas.openxmlformats.org/officeDocument/2006/relationships/hyperlink" Target="http://www.envirothon.org/pdf/CG/benefits.pdf" TargetMode="External"/><Relationship Id="rId66" Type="http://schemas.openxmlformats.org/officeDocument/2006/relationships/hyperlink" Target="http://www.envirothon.org/pdf/CG/soil_erosion.pdf" TargetMode="External"/><Relationship Id="rId87" Type="http://schemas.openxmlformats.org/officeDocument/2006/relationships/hyperlink" Target="http://files.dnr.state.mn.us/recreation/hunting/trapping/na_furbearer_mgt.pdf" TargetMode="External"/><Relationship Id="rId110" Type="http://schemas.openxmlformats.org/officeDocument/2006/relationships/hyperlink" Target="https://www.envirothon.org/images/2019/Sections-to-focus-on-in-Beyond-Conservation-Ag.pdf" TargetMode="External"/><Relationship Id="rId115" Type="http://schemas.openxmlformats.org/officeDocument/2006/relationships/hyperlink" Target="https://www.envirothon.org/images/2019/Can-meat-actually-be-eco-friendlyERIN.pdf" TargetMode="External"/><Relationship Id="rId131" Type="http://schemas.openxmlformats.org/officeDocument/2006/relationships/theme" Target="theme/theme1.xml"/><Relationship Id="rId61" Type="http://schemas.openxmlformats.org/officeDocument/2006/relationships/hyperlink" Target="http://www.envirothon.org/pdf/CG/nitrogen_factsheet.pdf" TargetMode="External"/><Relationship Id="rId82" Type="http://schemas.openxmlformats.org/officeDocument/2006/relationships/hyperlink" Target="http://www.canr.msu.edu/news/animal_adaptations_for_winter" TargetMode="External"/><Relationship Id="rId19" Type="http://schemas.openxmlformats.org/officeDocument/2006/relationships/hyperlink" Target="http://www.dep.wv.gov/WWE/getinvolved/sos/Documents/Benthic/WVSOS_MacroIDGuide.pdf" TargetMode="External"/><Relationship Id="rId14" Type="http://schemas.openxmlformats.org/officeDocument/2006/relationships/hyperlink" Target="https://adoptastream.georgia.gov/manuals" TargetMode="External"/><Relationship Id="rId30" Type="http://schemas.openxmlformats.org/officeDocument/2006/relationships/hyperlink" Target="http://en.wikipedia.org/wiki/Water_resources" TargetMode="External"/><Relationship Id="rId35" Type="http://schemas.openxmlformats.org/officeDocument/2006/relationships/hyperlink" Target="https://idahoforests.org/wp-content/uploads/2017/01/treesofidaho.pdf" TargetMode="External"/><Relationship Id="rId56" Type="http://schemas.openxmlformats.org/officeDocument/2006/relationships/hyperlink" Target="http://soils.usda.gov/gallery/state_soils/" TargetMode="External"/><Relationship Id="rId77" Type="http://schemas.openxmlformats.org/officeDocument/2006/relationships/hyperlink" Target="http://sfr.psu.edu/youth/sftrc/lesson-plans/wildlife/9-12/pyramid" TargetMode="External"/><Relationship Id="rId100" Type="http://schemas.openxmlformats.org/officeDocument/2006/relationships/hyperlink" Target="https://www.envirothon.org/images/2019/Ecologists-and-Traditional-Farmers-in-the-Search-for-Sustainable-Ag.pdf" TargetMode="External"/><Relationship Id="rId105" Type="http://schemas.openxmlformats.org/officeDocument/2006/relationships/hyperlink" Target="https://www.envirothon.org/images/2019/Beyond-Conservation-Agriculture.pdf" TargetMode="External"/><Relationship Id="rId126" Type="http://schemas.openxmlformats.org/officeDocument/2006/relationships/hyperlink" Target="https://www.envirothon.org/images/2019/USA-Today_Breaking-Ground.pdf" TargetMode="External"/><Relationship Id="rId8" Type="http://schemas.openxmlformats.org/officeDocument/2006/relationships/image" Target="media/image1.jpeg"/><Relationship Id="rId51" Type="http://schemas.openxmlformats.org/officeDocument/2006/relationships/hyperlink" Target="http://www.envirothon.org/pdf/CG/Soil_Formation_and_Classification_NRCS.pdf" TargetMode="External"/><Relationship Id="rId72" Type="http://schemas.openxmlformats.org/officeDocument/2006/relationships/hyperlink" Target="https://www.nrcs.usda.gov/wps/portal/nrcs/detail/soils/use/hydric/?cid=nrcs142p2_053961" TargetMode="External"/><Relationship Id="rId93" Type="http://schemas.openxmlformats.org/officeDocument/2006/relationships/hyperlink" Target="http://www.endangeredspecieshandbook.org/pdfslive/esh_4-36.pdf" TargetMode="External"/><Relationship Id="rId98" Type="http://schemas.openxmlformats.org/officeDocument/2006/relationships/hyperlink" Target="https://www.envirothon.org/images/Could-soils-help-save-the-climate.pdf-ERIN.pdf" TargetMode="External"/><Relationship Id="rId121" Type="http://schemas.openxmlformats.org/officeDocument/2006/relationships/hyperlink" Target="https://www.envirothon.org/images/2019/Engineering-Honesty_-USDA-Moves-to-Disclose-GMOs-EDITED.pdf" TargetMode="External"/><Relationship Id="rId3" Type="http://schemas.openxmlformats.org/officeDocument/2006/relationships/styles" Target="styles.xml"/><Relationship Id="rId25" Type="http://schemas.openxmlformats.org/officeDocument/2006/relationships/hyperlink" Target="https://www.epa.gov/laws-regulations/summary-clean-water-act" TargetMode="External"/><Relationship Id="rId46" Type="http://schemas.openxmlformats.org/officeDocument/2006/relationships/hyperlink" Target="http://www.envirothon.org/pdf/CG/trees_and_ecosystem.pdf" TargetMode="External"/><Relationship Id="rId67" Type="http://schemas.openxmlformats.org/officeDocument/2006/relationships/hyperlink" Target="http://www.envirothon.org/pdf/CG/using_the_USLE.pdf" TargetMode="External"/><Relationship Id="rId116" Type="http://schemas.openxmlformats.org/officeDocument/2006/relationships/hyperlink" Target="https://www.envirothon.org/images/2019/Sharing-North-Carolina-Agribusiness-Exports-with-the-WorldERIN.pdf" TargetMode="External"/><Relationship Id="rId20" Type="http://schemas.openxmlformats.org/officeDocument/2006/relationships/hyperlink" Target="http://www.dep.wv.gov/WWE/getinvolved/sos/Documents/Benthic/WVSOS_MacroIDGuide.pdf" TargetMode="External"/><Relationship Id="rId41" Type="http://schemas.openxmlformats.org/officeDocument/2006/relationships/hyperlink" Target="http://www.envirothon.org/pdf/CG/PLT_activity_8.pdf" TargetMode="External"/><Relationship Id="rId62" Type="http://schemas.openxmlformats.org/officeDocument/2006/relationships/hyperlink" Target="https://www.nrcs.usda.gov/wps/portal/nrcs/main/soils/health/biology/" TargetMode="External"/><Relationship Id="rId83" Type="http://schemas.openxmlformats.org/officeDocument/2006/relationships/hyperlink" Target="http://sfr.psu.edu/youth/sftrc/lesson-plans/wildlife/9-12/impact" TargetMode="External"/><Relationship Id="rId88" Type="http://schemas.openxmlformats.org/officeDocument/2006/relationships/hyperlink" Target="http://www.actionbioscience.org/biodiversity/simberloff.html?print" TargetMode="External"/><Relationship Id="rId111" Type="http://schemas.openxmlformats.org/officeDocument/2006/relationships/hyperlink" Target="https://www.envirothon.org/images/2019/A-Diversity-of-Bees-Is-Good-for-FarmingAnd-Farmers-Wallets.pdf" TargetMode="External"/><Relationship Id="rId15" Type="http://schemas.openxmlformats.org/officeDocument/2006/relationships/hyperlink" Target="http://cfpub.epa.gov/watertrain/pdf/modules/WatershedEcology.pdf" TargetMode="External"/><Relationship Id="rId36" Type="http://schemas.openxmlformats.org/officeDocument/2006/relationships/hyperlink" Target="ftp://ftp-fc.sc.egov.usda.gov/WHMI/WEB/pdf/Forests.pdf" TargetMode="External"/><Relationship Id="rId57" Type="http://schemas.openxmlformats.org/officeDocument/2006/relationships/hyperlink" Target="http://www.sciencebuddies.org/science-fair-projects/project_ideas/EnvSci_p042.shtml" TargetMode="External"/><Relationship Id="rId106" Type="http://schemas.openxmlformats.org/officeDocument/2006/relationships/hyperlink" Target="https://www.envirothon.org/images/North-Carolina-Farm-Family-Awarded-for-Conservation-Practices_ERIN.pdf" TargetMode="External"/><Relationship Id="rId127" Type="http://schemas.openxmlformats.org/officeDocument/2006/relationships/image" Target="media/image3.jpg"/><Relationship Id="rId10" Type="http://schemas.openxmlformats.org/officeDocument/2006/relationships/hyperlink" Target="http://idahoenvirothon.weebly.com/" TargetMode="External"/><Relationship Id="rId31" Type="http://schemas.openxmlformats.org/officeDocument/2006/relationships/hyperlink" Target="http://en.wikipedia.org/wiki/Water_conservation" TargetMode="External"/><Relationship Id="rId52" Type="http://schemas.openxmlformats.org/officeDocument/2006/relationships/hyperlink" Target="http://www.envirothon.org/pdf/CG/Factors_Affecting_Soil_Development.pdf" TargetMode="External"/><Relationship Id="rId73" Type="http://schemas.openxmlformats.org/officeDocument/2006/relationships/hyperlink" Target="http://www.envirothon.org/pdf/CG/site_fingerprinting.pdf" TargetMode="External"/><Relationship Id="rId78" Type="http://schemas.openxmlformats.org/officeDocument/2006/relationships/hyperlink" Target="http://sfr.psu.edu/youth/sftrc/lesson-plan-pdfs/wildlife-ecologist" TargetMode="External"/><Relationship Id="rId94" Type="http://schemas.openxmlformats.org/officeDocument/2006/relationships/hyperlink" Target="https://www.fws.gov/idaho/promo.cfm?id=177175746" TargetMode="External"/><Relationship Id="rId99" Type="http://schemas.openxmlformats.org/officeDocument/2006/relationships/hyperlink" Target="https://www.envirothon.org/images/2019/Ecosystem-Services-and-Agriculture--Tradeoffs-and-Synergies.pdf" TargetMode="External"/><Relationship Id="rId101" Type="http://schemas.openxmlformats.org/officeDocument/2006/relationships/hyperlink" Target="https://www.envirothon.org/images/2019/Soil-Has-a-Microbiome-Too-ERIN2.pdf" TargetMode="External"/><Relationship Id="rId122" Type="http://schemas.openxmlformats.org/officeDocument/2006/relationships/hyperlink" Target="https://www.envirothon.org/images/OPINION_-When-genetic-engineering-is-the-environmentally-friendly-choice-ERIN.pdf"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pubs.usgs.gov/fs/FS-116-99/pdf/fs-116-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5311E90-15BC-46DE-B645-ECC0274D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10511</Words>
  <Characters>59916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Bragg</dc:creator>
  <cp:keywords/>
  <dc:description/>
  <cp:lastModifiedBy>Mindy</cp:lastModifiedBy>
  <cp:revision>2</cp:revision>
  <cp:lastPrinted>2019-01-30T18:19:00Z</cp:lastPrinted>
  <dcterms:created xsi:type="dcterms:W3CDTF">2019-02-05T21:42:00Z</dcterms:created>
  <dcterms:modified xsi:type="dcterms:W3CDTF">2019-02-05T21:42:00Z</dcterms:modified>
</cp:coreProperties>
</file>